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F8773" w14:textId="77777777" w:rsidR="0081330F" w:rsidRPr="0081330F" w:rsidRDefault="0081330F" w:rsidP="0081330F">
      <w:pPr>
        <w:shd w:val="clear" w:color="auto" w:fill="FFFFFF"/>
        <w:spacing w:after="0" w:line="240" w:lineRule="auto"/>
        <w:rPr>
          <w:rFonts w:ascii="Arial" w:eastAsia="Times New Roman" w:hAnsi="Arial" w:cs="Arial"/>
          <w:color w:val="222222"/>
          <w:sz w:val="24"/>
          <w:szCs w:val="24"/>
          <w:lang w:eastAsia="nl-NL"/>
        </w:rPr>
      </w:pPr>
      <w:r w:rsidRPr="00B44B06">
        <w:rPr>
          <w:rFonts w:ascii="Arial" w:hAnsi="Arial" w:cs="Arial"/>
          <w:noProof/>
          <w:lang w:eastAsia="nl-NL"/>
        </w:rPr>
        <w:drawing>
          <wp:anchor distT="0" distB="0" distL="114300" distR="114300" simplePos="0" relativeHeight="251659264" behindDoc="0" locked="0" layoutInCell="1" allowOverlap="1" wp14:anchorId="6277C151" wp14:editId="27403072">
            <wp:simplePos x="0" y="0"/>
            <wp:positionH relativeFrom="column">
              <wp:posOffset>4445</wp:posOffset>
            </wp:positionH>
            <wp:positionV relativeFrom="paragraph">
              <wp:posOffset>-290830</wp:posOffset>
            </wp:positionV>
            <wp:extent cx="1841500" cy="814070"/>
            <wp:effectExtent l="0" t="0" r="6350" b="5080"/>
            <wp:wrapSquare wrapText="bothSides"/>
            <wp:docPr id="1" name="Afbeelding 1" descr="naamloo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aamloos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1500" cy="814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330F">
        <w:rPr>
          <w:rFonts w:ascii="Arial" w:eastAsia="Times New Roman" w:hAnsi="Arial" w:cs="Arial"/>
          <w:color w:val="222222"/>
          <w:sz w:val="24"/>
          <w:szCs w:val="24"/>
          <w:lang w:eastAsia="nl-NL"/>
        </w:rPr>
        <w:t>​</w:t>
      </w:r>
    </w:p>
    <w:p w14:paraId="1C0C074B" w14:textId="77777777" w:rsidR="0081330F" w:rsidRDefault="0081330F" w:rsidP="0081330F">
      <w:pPr>
        <w:shd w:val="clear" w:color="auto" w:fill="FFFFFF"/>
        <w:spacing w:after="0" w:line="240" w:lineRule="auto"/>
        <w:rPr>
          <w:rFonts w:ascii="Arial" w:eastAsia="Times New Roman" w:hAnsi="Arial" w:cs="Arial"/>
          <w:color w:val="222222"/>
          <w:sz w:val="24"/>
          <w:szCs w:val="24"/>
          <w:lang w:eastAsia="nl-NL"/>
        </w:rPr>
      </w:pPr>
    </w:p>
    <w:p w14:paraId="14808AC9" w14:textId="77777777" w:rsidR="0081330F" w:rsidRDefault="0081330F" w:rsidP="0081330F">
      <w:pPr>
        <w:shd w:val="clear" w:color="auto" w:fill="FFFFFF"/>
        <w:spacing w:after="0" w:line="240" w:lineRule="auto"/>
        <w:rPr>
          <w:rFonts w:ascii="Arial" w:eastAsia="Times New Roman" w:hAnsi="Arial" w:cs="Arial"/>
          <w:color w:val="222222"/>
          <w:sz w:val="24"/>
          <w:szCs w:val="24"/>
          <w:lang w:eastAsia="nl-NL"/>
        </w:rPr>
      </w:pPr>
    </w:p>
    <w:p w14:paraId="2258FFE3" w14:textId="77777777" w:rsidR="00184414" w:rsidRDefault="00184414" w:rsidP="0081330F">
      <w:pPr>
        <w:shd w:val="clear" w:color="auto" w:fill="FFFFFF"/>
        <w:spacing w:after="0" w:line="240" w:lineRule="auto"/>
        <w:rPr>
          <w:rFonts w:ascii="Arial" w:eastAsia="Times New Roman" w:hAnsi="Arial" w:cs="Arial"/>
          <w:color w:val="548DD4" w:themeColor="text2" w:themeTint="99"/>
          <w:sz w:val="24"/>
          <w:szCs w:val="24"/>
          <w:lang w:eastAsia="nl-NL"/>
        </w:rPr>
      </w:pPr>
    </w:p>
    <w:p w14:paraId="4B5D6A27" w14:textId="77777777" w:rsidR="00184414" w:rsidRDefault="00184414" w:rsidP="0081330F">
      <w:pPr>
        <w:shd w:val="clear" w:color="auto" w:fill="FFFFFF"/>
        <w:spacing w:after="0" w:line="240" w:lineRule="auto"/>
        <w:rPr>
          <w:rFonts w:ascii="Arial" w:eastAsia="Times New Roman" w:hAnsi="Arial" w:cs="Arial"/>
          <w:color w:val="548DD4" w:themeColor="text2" w:themeTint="99"/>
          <w:sz w:val="24"/>
          <w:szCs w:val="24"/>
          <w:lang w:eastAsia="nl-NL"/>
        </w:rPr>
      </w:pPr>
    </w:p>
    <w:p w14:paraId="59BE26F8" w14:textId="77777777" w:rsidR="00C6792A" w:rsidRDefault="00C6792A" w:rsidP="0081330F">
      <w:pPr>
        <w:shd w:val="clear" w:color="auto" w:fill="FFFFFF"/>
        <w:spacing w:after="0" w:line="240" w:lineRule="auto"/>
        <w:rPr>
          <w:rFonts w:ascii="Arial" w:eastAsia="Times New Roman" w:hAnsi="Arial" w:cs="Arial"/>
          <w:color w:val="0070C0"/>
          <w:sz w:val="24"/>
          <w:szCs w:val="24"/>
          <w:lang w:eastAsia="nl-NL"/>
        </w:rPr>
      </w:pPr>
    </w:p>
    <w:p w14:paraId="1C32E379" w14:textId="6A4C0F9D" w:rsidR="00723754" w:rsidRDefault="00B93412" w:rsidP="0081330F">
      <w:pPr>
        <w:shd w:val="clear" w:color="auto" w:fill="FFFFFF"/>
        <w:spacing w:after="0" w:line="240" w:lineRule="auto"/>
        <w:rPr>
          <w:rFonts w:ascii="Arial" w:eastAsia="Times New Roman" w:hAnsi="Arial" w:cs="Arial"/>
          <w:color w:val="0070C0"/>
          <w:sz w:val="24"/>
          <w:szCs w:val="24"/>
          <w:lang w:eastAsia="nl-NL"/>
        </w:rPr>
      </w:pPr>
      <w:r>
        <w:rPr>
          <w:rFonts w:ascii="Arial" w:eastAsia="Times New Roman" w:hAnsi="Arial" w:cs="Arial"/>
          <w:color w:val="0070C0"/>
          <w:sz w:val="24"/>
          <w:szCs w:val="24"/>
          <w:lang w:eastAsia="nl-NL"/>
        </w:rPr>
        <w:t xml:space="preserve">Programma </w:t>
      </w:r>
      <w:r w:rsidR="0081330F" w:rsidRPr="000349D1">
        <w:rPr>
          <w:rFonts w:ascii="Arial" w:eastAsia="Times New Roman" w:hAnsi="Arial" w:cs="Arial"/>
          <w:color w:val="0070C0"/>
          <w:sz w:val="24"/>
          <w:szCs w:val="24"/>
          <w:lang w:eastAsia="nl-NL"/>
        </w:rPr>
        <w:t xml:space="preserve"> </w:t>
      </w:r>
      <w:r w:rsidRPr="000349D1">
        <w:rPr>
          <w:rFonts w:ascii="Arial" w:eastAsia="Times New Roman" w:hAnsi="Arial" w:cs="Arial"/>
          <w:color w:val="0070C0"/>
          <w:sz w:val="24"/>
          <w:szCs w:val="24"/>
          <w:lang w:eastAsia="nl-NL"/>
        </w:rPr>
        <w:t>5</w:t>
      </w:r>
      <w:r>
        <w:rPr>
          <w:rFonts w:ascii="Arial" w:eastAsia="Times New Roman" w:hAnsi="Arial" w:cs="Arial"/>
          <w:color w:val="0070C0"/>
          <w:sz w:val="24"/>
          <w:szCs w:val="24"/>
          <w:lang w:eastAsia="nl-NL"/>
        </w:rPr>
        <w:t>3</w:t>
      </w:r>
      <w:r w:rsidRPr="000349D1">
        <w:rPr>
          <w:rFonts w:ascii="Arial" w:eastAsia="Times New Roman" w:hAnsi="Arial" w:cs="Arial"/>
          <w:color w:val="0070C0"/>
          <w:sz w:val="24"/>
          <w:szCs w:val="24"/>
          <w:lang w:eastAsia="nl-NL"/>
        </w:rPr>
        <w:t xml:space="preserve">e </w:t>
      </w:r>
      <w:r w:rsidR="0081330F" w:rsidRPr="000349D1">
        <w:rPr>
          <w:rFonts w:ascii="Arial" w:eastAsia="Times New Roman" w:hAnsi="Arial" w:cs="Arial"/>
          <w:color w:val="0070C0"/>
          <w:sz w:val="24"/>
          <w:szCs w:val="24"/>
          <w:lang w:eastAsia="nl-NL"/>
        </w:rPr>
        <w:t>Netwerkmeeting</w:t>
      </w:r>
      <w:r w:rsidR="002124F0">
        <w:rPr>
          <w:rFonts w:ascii="Arial" w:eastAsia="Times New Roman" w:hAnsi="Arial" w:cs="Arial"/>
          <w:color w:val="0070C0"/>
          <w:sz w:val="24"/>
          <w:szCs w:val="24"/>
          <w:lang w:eastAsia="nl-NL"/>
        </w:rPr>
        <w:t xml:space="preserve"> – </w:t>
      </w:r>
      <w:r w:rsidR="002124F0" w:rsidRPr="00BB2D4F">
        <w:rPr>
          <w:rFonts w:ascii="Arial" w:eastAsia="Times New Roman" w:hAnsi="Arial" w:cs="Arial"/>
          <w:b/>
          <w:bCs/>
          <w:color w:val="943634" w:themeColor="accent2" w:themeShade="BF"/>
          <w:sz w:val="24"/>
          <w:szCs w:val="24"/>
          <w:lang w:eastAsia="nl-NL"/>
        </w:rPr>
        <w:t>in webinar vorm</w:t>
      </w:r>
      <w:r w:rsidR="00A3694B">
        <w:rPr>
          <w:rFonts w:ascii="Arial" w:eastAsia="Times New Roman" w:hAnsi="Arial" w:cs="Arial"/>
          <w:color w:val="0070C0"/>
          <w:sz w:val="24"/>
          <w:szCs w:val="24"/>
          <w:lang w:eastAsia="nl-NL"/>
        </w:rPr>
        <w:t xml:space="preserve">: </w:t>
      </w:r>
    </w:p>
    <w:p w14:paraId="674D4C6E" w14:textId="0A8247EA" w:rsidR="00C6792A" w:rsidRPr="00B93412" w:rsidRDefault="0005005B" w:rsidP="0081330F">
      <w:pPr>
        <w:shd w:val="clear" w:color="auto" w:fill="FFFFFF"/>
        <w:spacing w:after="0" w:line="240" w:lineRule="auto"/>
        <w:rPr>
          <w:rFonts w:ascii="Arial" w:eastAsia="Times New Roman" w:hAnsi="Arial" w:cs="Arial"/>
          <w:i/>
          <w:iCs/>
          <w:color w:val="222222"/>
          <w:sz w:val="24"/>
          <w:szCs w:val="24"/>
          <w:lang w:eastAsia="nl-NL"/>
        </w:rPr>
      </w:pPr>
      <w:r w:rsidRPr="00B93412">
        <w:rPr>
          <w:rStyle w:val="Strong"/>
          <w:rFonts w:ascii="Arial" w:hAnsi="Arial" w:cs="Arial"/>
          <w:b w:val="0"/>
          <w:bCs w:val="0"/>
          <w:i/>
          <w:iCs/>
          <w:sz w:val="24"/>
          <w:szCs w:val="24"/>
          <w:shd w:val="clear" w:color="auto" w:fill="FFFFFF"/>
        </w:rPr>
        <w:t>H</w:t>
      </w:r>
      <w:r w:rsidRPr="00B93412">
        <w:rPr>
          <w:rFonts w:ascii="Arial" w:hAnsi="Arial" w:cs="Arial"/>
          <w:i/>
          <w:iCs/>
          <w:sz w:val="24"/>
          <w:szCs w:val="24"/>
          <w:shd w:val="clear" w:color="auto" w:fill="FFFFFF"/>
        </w:rPr>
        <w:t>et programma werd eerder aangekondigd voor 19 maart jl. maar dit moest vanwege COVID-19 worden geannuleerd.</w:t>
      </w:r>
      <w:r w:rsidR="0081330F" w:rsidRPr="00B93412">
        <w:rPr>
          <w:rFonts w:ascii="Arial" w:eastAsia="Times New Roman" w:hAnsi="Arial" w:cs="Arial"/>
          <w:i/>
          <w:iCs/>
          <w:color w:val="222222"/>
          <w:sz w:val="24"/>
          <w:szCs w:val="24"/>
          <w:lang w:eastAsia="nl-NL"/>
        </w:rPr>
        <w:br/>
      </w:r>
    </w:p>
    <w:p w14:paraId="1B7A1000" w14:textId="76E6C885" w:rsidR="00C6792A" w:rsidRDefault="0081330F" w:rsidP="0081330F">
      <w:pPr>
        <w:shd w:val="clear" w:color="auto" w:fill="FFFFFF"/>
        <w:spacing w:after="0" w:line="240" w:lineRule="auto"/>
        <w:rPr>
          <w:rFonts w:ascii="Arial" w:eastAsia="Times New Roman" w:hAnsi="Arial" w:cs="Arial"/>
          <w:b/>
          <w:bCs/>
          <w:color w:val="222222"/>
          <w:sz w:val="24"/>
          <w:szCs w:val="24"/>
          <w:lang w:eastAsia="nl-NL"/>
        </w:rPr>
      </w:pPr>
      <w:r w:rsidRPr="0081330F">
        <w:rPr>
          <w:rFonts w:ascii="Arial" w:eastAsia="Times New Roman" w:hAnsi="Arial" w:cs="Arial"/>
          <w:color w:val="222222"/>
          <w:sz w:val="24"/>
          <w:szCs w:val="24"/>
          <w:lang w:eastAsia="nl-NL"/>
        </w:rPr>
        <w:t>Datum: </w:t>
      </w:r>
      <w:r w:rsidRPr="0081330F">
        <w:rPr>
          <w:rFonts w:ascii="Arial" w:eastAsia="Times New Roman" w:hAnsi="Arial" w:cs="Arial"/>
          <w:b/>
          <w:bCs/>
          <w:color w:val="222222"/>
          <w:sz w:val="24"/>
          <w:szCs w:val="24"/>
          <w:lang w:eastAsia="nl-NL"/>
        </w:rPr>
        <w:t xml:space="preserve">donderdag </w:t>
      </w:r>
      <w:r w:rsidR="00FC0D63">
        <w:rPr>
          <w:rFonts w:ascii="Arial" w:eastAsia="Times New Roman" w:hAnsi="Arial" w:cs="Arial"/>
          <w:b/>
          <w:bCs/>
          <w:color w:val="222222"/>
          <w:sz w:val="24"/>
          <w:szCs w:val="24"/>
          <w:lang w:eastAsia="nl-NL"/>
        </w:rPr>
        <w:t>29 oktober</w:t>
      </w:r>
      <w:r w:rsidR="009934E5">
        <w:rPr>
          <w:rFonts w:ascii="Arial" w:eastAsia="Times New Roman" w:hAnsi="Arial" w:cs="Arial"/>
          <w:b/>
          <w:bCs/>
          <w:color w:val="222222"/>
          <w:sz w:val="24"/>
          <w:szCs w:val="24"/>
          <w:lang w:eastAsia="nl-NL"/>
        </w:rPr>
        <w:t xml:space="preserve"> 2020</w:t>
      </w:r>
      <w:r w:rsidRPr="0081330F">
        <w:rPr>
          <w:rFonts w:ascii="Arial" w:eastAsia="Times New Roman" w:hAnsi="Arial" w:cs="Arial"/>
          <w:color w:val="222222"/>
          <w:sz w:val="24"/>
          <w:szCs w:val="24"/>
          <w:lang w:eastAsia="nl-NL"/>
        </w:rPr>
        <w:br/>
      </w:r>
      <w:r w:rsidR="00BB2D4F">
        <w:rPr>
          <w:rFonts w:ascii="Arial" w:eastAsia="Times New Roman" w:hAnsi="Arial" w:cs="Arial"/>
          <w:b/>
          <w:bCs/>
          <w:color w:val="222222"/>
          <w:sz w:val="24"/>
          <w:szCs w:val="24"/>
          <w:lang w:eastAsia="nl-NL"/>
        </w:rPr>
        <w:t>Online v</w:t>
      </w:r>
      <w:r w:rsidR="00BB2D4F" w:rsidRPr="00C6792A">
        <w:rPr>
          <w:rFonts w:ascii="Arial" w:eastAsia="Times New Roman" w:hAnsi="Arial" w:cs="Arial"/>
          <w:b/>
          <w:bCs/>
          <w:color w:val="222222"/>
          <w:sz w:val="24"/>
          <w:szCs w:val="24"/>
          <w:lang w:eastAsia="nl-NL"/>
        </w:rPr>
        <w:t xml:space="preserve">oordrachten </w:t>
      </w:r>
      <w:r w:rsidRPr="00C6792A">
        <w:rPr>
          <w:rFonts w:ascii="Arial" w:eastAsia="Times New Roman" w:hAnsi="Arial" w:cs="Arial"/>
          <w:b/>
          <w:bCs/>
          <w:color w:val="222222"/>
          <w:sz w:val="24"/>
          <w:szCs w:val="24"/>
          <w:lang w:eastAsia="nl-NL"/>
        </w:rPr>
        <w:t>van 1</w:t>
      </w:r>
      <w:r w:rsidR="002124F0" w:rsidRPr="00C6792A">
        <w:rPr>
          <w:rFonts w:ascii="Arial" w:eastAsia="Times New Roman" w:hAnsi="Arial" w:cs="Arial"/>
          <w:b/>
          <w:bCs/>
          <w:color w:val="222222"/>
          <w:sz w:val="24"/>
          <w:szCs w:val="24"/>
          <w:lang w:eastAsia="nl-NL"/>
        </w:rPr>
        <w:t>9</w:t>
      </w:r>
      <w:r w:rsidRPr="00C6792A">
        <w:rPr>
          <w:rFonts w:ascii="Arial" w:eastAsia="Times New Roman" w:hAnsi="Arial" w:cs="Arial"/>
          <w:b/>
          <w:bCs/>
          <w:color w:val="222222"/>
          <w:sz w:val="24"/>
          <w:szCs w:val="24"/>
          <w:lang w:eastAsia="nl-NL"/>
        </w:rPr>
        <w:t>.</w:t>
      </w:r>
      <w:r w:rsidR="002124F0" w:rsidRPr="00C6792A">
        <w:rPr>
          <w:rFonts w:ascii="Arial" w:eastAsia="Times New Roman" w:hAnsi="Arial" w:cs="Arial"/>
          <w:b/>
          <w:bCs/>
          <w:color w:val="222222"/>
          <w:sz w:val="24"/>
          <w:szCs w:val="24"/>
          <w:lang w:eastAsia="nl-NL"/>
        </w:rPr>
        <w:t>3</w:t>
      </w:r>
      <w:r w:rsidRPr="00C6792A">
        <w:rPr>
          <w:rFonts w:ascii="Arial" w:eastAsia="Times New Roman" w:hAnsi="Arial" w:cs="Arial"/>
          <w:b/>
          <w:bCs/>
          <w:color w:val="222222"/>
          <w:sz w:val="24"/>
          <w:szCs w:val="24"/>
          <w:lang w:eastAsia="nl-NL"/>
        </w:rPr>
        <w:t>0 - 21.</w:t>
      </w:r>
      <w:r w:rsidR="002124F0" w:rsidRPr="00C6792A">
        <w:rPr>
          <w:rFonts w:ascii="Arial" w:eastAsia="Times New Roman" w:hAnsi="Arial" w:cs="Arial"/>
          <w:b/>
          <w:bCs/>
          <w:color w:val="222222"/>
          <w:sz w:val="24"/>
          <w:szCs w:val="24"/>
          <w:lang w:eastAsia="nl-NL"/>
        </w:rPr>
        <w:t>3</w:t>
      </w:r>
      <w:r w:rsidRPr="00C6792A">
        <w:rPr>
          <w:rFonts w:ascii="Arial" w:eastAsia="Times New Roman" w:hAnsi="Arial" w:cs="Arial"/>
          <w:b/>
          <w:bCs/>
          <w:color w:val="222222"/>
          <w:sz w:val="24"/>
          <w:szCs w:val="24"/>
          <w:lang w:eastAsia="nl-NL"/>
        </w:rPr>
        <w:t>0 uur</w:t>
      </w:r>
      <w:r w:rsidRPr="0081330F">
        <w:rPr>
          <w:rFonts w:ascii="Arial" w:eastAsia="Times New Roman" w:hAnsi="Arial" w:cs="Arial"/>
          <w:color w:val="222222"/>
          <w:sz w:val="24"/>
          <w:szCs w:val="24"/>
          <w:lang w:eastAsia="nl-NL"/>
        </w:rPr>
        <w:br/>
      </w:r>
    </w:p>
    <w:p w14:paraId="4052EA64" w14:textId="77777777" w:rsidR="0005005B" w:rsidRDefault="00C6792A" w:rsidP="0081330F">
      <w:pPr>
        <w:shd w:val="clear" w:color="auto" w:fill="FFFFFF"/>
        <w:spacing w:after="0" w:line="240" w:lineRule="auto"/>
        <w:rPr>
          <w:rFonts w:ascii="Arial" w:eastAsia="Times New Roman" w:hAnsi="Arial" w:cs="Arial"/>
          <w:color w:val="222222"/>
          <w:sz w:val="24"/>
          <w:szCs w:val="24"/>
          <w:lang w:eastAsia="nl-NL"/>
        </w:rPr>
      </w:pPr>
      <w:r>
        <w:rPr>
          <w:rFonts w:ascii="Arial" w:eastAsia="Times New Roman" w:hAnsi="Arial" w:cs="Arial"/>
          <w:b/>
          <w:bCs/>
          <w:color w:val="222222"/>
          <w:sz w:val="24"/>
          <w:szCs w:val="24"/>
          <w:lang w:eastAsia="nl-NL"/>
        </w:rPr>
        <w:t>Aanmelding d</w:t>
      </w:r>
      <w:r w:rsidR="002124F0">
        <w:rPr>
          <w:rFonts w:ascii="Arial" w:eastAsia="Times New Roman" w:hAnsi="Arial" w:cs="Arial"/>
          <w:b/>
          <w:bCs/>
          <w:color w:val="222222"/>
          <w:sz w:val="24"/>
          <w:szCs w:val="24"/>
          <w:lang w:eastAsia="nl-NL"/>
        </w:rPr>
        <w:t xml:space="preserve">eelname: </w:t>
      </w:r>
      <w:r w:rsidRPr="00C6792A">
        <w:rPr>
          <w:rFonts w:ascii="Arial" w:eastAsia="Times New Roman" w:hAnsi="Arial" w:cs="Arial"/>
          <w:color w:val="222222"/>
          <w:sz w:val="24"/>
          <w:szCs w:val="24"/>
          <w:lang w:eastAsia="nl-NL"/>
        </w:rPr>
        <w:t>in</w:t>
      </w:r>
      <w:r>
        <w:rPr>
          <w:rFonts w:ascii="Arial" w:eastAsia="Times New Roman" w:hAnsi="Arial" w:cs="Arial"/>
          <w:color w:val="222222"/>
          <w:sz w:val="24"/>
          <w:szCs w:val="24"/>
          <w:lang w:eastAsia="nl-NL"/>
        </w:rPr>
        <w:t xml:space="preserve">schrijven </w:t>
      </w:r>
      <w:r w:rsidRPr="0081330F">
        <w:rPr>
          <w:rFonts w:ascii="Arial" w:eastAsia="Times New Roman" w:hAnsi="Arial" w:cs="Arial"/>
          <w:color w:val="222222"/>
          <w:sz w:val="24"/>
          <w:szCs w:val="24"/>
          <w:lang w:eastAsia="nl-NL"/>
        </w:rPr>
        <w:t>via het </w:t>
      </w:r>
      <w:hyperlink r:id="rId6" w:tgtFrame="_blank" w:history="1">
        <w:r w:rsidRPr="0081330F">
          <w:rPr>
            <w:rFonts w:ascii="Arial" w:eastAsia="Times New Roman" w:hAnsi="Arial" w:cs="Arial"/>
            <w:color w:val="1155CC"/>
            <w:sz w:val="24"/>
            <w:szCs w:val="24"/>
            <w:u w:val="single"/>
            <w:lang w:eastAsia="nl-NL"/>
          </w:rPr>
          <w:t>inschrijfformulier meetings/congressen</w:t>
        </w:r>
      </w:hyperlink>
      <w:r>
        <w:rPr>
          <w:rFonts w:ascii="Arial" w:eastAsia="Times New Roman" w:hAnsi="Arial" w:cs="Arial"/>
          <w:color w:val="222222"/>
          <w:sz w:val="24"/>
          <w:szCs w:val="24"/>
          <w:lang w:eastAsia="nl-NL"/>
        </w:rPr>
        <w:t xml:space="preserve"> </w:t>
      </w:r>
      <w:r w:rsidR="00BB2D4F">
        <w:rPr>
          <w:rFonts w:ascii="Arial" w:eastAsia="Times New Roman" w:hAnsi="Arial" w:cs="Arial"/>
          <w:color w:val="222222"/>
          <w:sz w:val="24"/>
          <w:szCs w:val="24"/>
          <w:lang w:eastAsia="nl-NL"/>
        </w:rPr>
        <w:t xml:space="preserve">tot </w:t>
      </w:r>
      <w:r w:rsidR="00723754">
        <w:rPr>
          <w:rFonts w:ascii="Arial" w:eastAsia="Times New Roman" w:hAnsi="Arial" w:cs="Arial"/>
          <w:b/>
          <w:bCs/>
          <w:color w:val="222222"/>
          <w:sz w:val="24"/>
          <w:szCs w:val="24"/>
          <w:lang w:eastAsia="nl-NL"/>
        </w:rPr>
        <w:t xml:space="preserve">uiterlijk </w:t>
      </w:r>
      <w:r w:rsidR="00BB2D4F">
        <w:rPr>
          <w:rFonts w:ascii="Arial" w:eastAsia="Times New Roman" w:hAnsi="Arial" w:cs="Arial"/>
          <w:b/>
          <w:bCs/>
          <w:color w:val="222222"/>
          <w:sz w:val="24"/>
          <w:szCs w:val="24"/>
          <w:lang w:eastAsia="nl-NL"/>
        </w:rPr>
        <w:t xml:space="preserve">28 </w:t>
      </w:r>
      <w:r>
        <w:rPr>
          <w:rFonts w:ascii="Arial" w:eastAsia="Times New Roman" w:hAnsi="Arial" w:cs="Arial"/>
          <w:b/>
          <w:bCs/>
          <w:color w:val="222222"/>
          <w:sz w:val="24"/>
          <w:szCs w:val="24"/>
          <w:lang w:eastAsia="nl-NL"/>
        </w:rPr>
        <w:t xml:space="preserve">oktober </w:t>
      </w:r>
      <w:r w:rsidR="0081330F" w:rsidRPr="0081330F">
        <w:rPr>
          <w:rFonts w:ascii="Arial" w:eastAsia="Times New Roman" w:hAnsi="Arial" w:cs="Arial"/>
          <w:b/>
          <w:bCs/>
          <w:color w:val="222222"/>
          <w:sz w:val="24"/>
          <w:szCs w:val="24"/>
          <w:lang w:eastAsia="nl-NL"/>
        </w:rPr>
        <w:t>a.s.</w:t>
      </w:r>
      <w:r w:rsidR="0081330F" w:rsidRPr="0081330F">
        <w:rPr>
          <w:rFonts w:ascii="Arial" w:eastAsia="Times New Roman" w:hAnsi="Arial" w:cs="Arial"/>
          <w:color w:val="222222"/>
          <w:sz w:val="24"/>
          <w:szCs w:val="24"/>
          <w:lang w:eastAsia="nl-NL"/>
        </w:rPr>
        <w:t> </w:t>
      </w:r>
    </w:p>
    <w:p w14:paraId="34C48307" w14:textId="138110BE" w:rsidR="0081330F" w:rsidRPr="0005005B" w:rsidRDefault="0005005B" w:rsidP="0081330F">
      <w:pPr>
        <w:shd w:val="clear" w:color="auto" w:fill="FFFFFF"/>
        <w:spacing w:after="0" w:line="240" w:lineRule="auto"/>
        <w:rPr>
          <w:rFonts w:ascii="Arial" w:eastAsia="Times New Roman" w:hAnsi="Arial" w:cs="Arial"/>
          <w:b/>
          <w:bCs/>
          <w:sz w:val="24"/>
          <w:szCs w:val="24"/>
          <w:lang w:eastAsia="nl-NL"/>
        </w:rPr>
      </w:pPr>
      <w:r>
        <w:rPr>
          <w:rFonts w:ascii="Arial" w:hAnsi="Arial" w:cs="Arial"/>
          <w:sz w:val="24"/>
          <w:szCs w:val="24"/>
          <w:shd w:val="clear" w:color="auto" w:fill="FFFFFF"/>
        </w:rPr>
        <w:t>G</w:t>
      </w:r>
      <w:r w:rsidRPr="0005005B">
        <w:rPr>
          <w:rFonts w:ascii="Arial" w:hAnsi="Arial" w:cs="Arial"/>
          <w:sz w:val="24"/>
          <w:szCs w:val="24"/>
          <w:shd w:val="clear" w:color="auto" w:fill="FFFFFF"/>
        </w:rPr>
        <w:t>ratis voor leden; professionele belangstellenden</w:t>
      </w:r>
      <w:r>
        <w:rPr>
          <w:rFonts w:ascii="Arial" w:hAnsi="Arial" w:cs="Arial"/>
          <w:sz w:val="24"/>
          <w:szCs w:val="24"/>
          <w:shd w:val="clear" w:color="auto" w:fill="FFFFFF"/>
        </w:rPr>
        <w:t xml:space="preserve"> </w:t>
      </w:r>
      <w:r w:rsidRPr="0005005B">
        <w:rPr>
          <w:rFonts w:ascii="Arial" w:hAnsi="Arial" w:cs="Arial"/>
          <w:sz w:val="24"/>
          <w:szCs w:val="24"/>
          <w:shd w:val="clear" w:color="auto" w:fill="FFFFFF"/>
        </w:rPr>
        <w:t>die geen lid zijn kunnen deelnemen door </w:t>
      </w:r>
      <w:hyperlink r:id="rId7" w:history="1">
        <w:r w:rsidRPr="0005005B">
          <w:rPr>
            <w:rStyle w:val="Hyperlink"/>
            <w:rFonts w:ascii="Arial" w:hAnsi="Arial" w:cs="Arial"/>
            <w:color w:val="auto"/>
            <w:sz w:val="24"/>
            <w:szCs w:val="24"/>
            <w:u w:val="none"/>
            <w:shd w:val="clear" w:color="auto" w:fill="FFFFFF"/>
          </w:rPr>
          <w:t>lid te worden voor € 75 /€ 100</w:t>
        </w:r>
      </w:hyperlink>
    </w:p>
    <w:p w14:paraId="71E371C4" w14:textId="77777777" w:rsidR="0081330F" w:rsidRDefault="0081330F" w:rsidP="0081330F">
      <w:pPr>
        <w:shd w:val="clear" w:color="auto" w:fill="FFFFFF"/>
        <w:spacing w:after="0" w:line="240" w:lineRule="auto"/>
        <w:rPr>
          <w:rFonts w:ascii="Arial" w:eastAsia="Times New Roman" w:hAnsi="Arial" w:cs="Arial"/>
          <w:color w:val="222222"/>
          <w:sz w:val="24"/>
          <w:szCs w:val="24"/>
          <w:lang w:eastAsia="nl-NL"/>
        </w:rPr>
      </w:pPr>
      <w:r w:rsidRPr="0081330F">
        <w:rPr>
          <w:rFonts w:ascii="Arial" w:eastAsia="Times New Roman" w:hAnsi="Arial" w:cs="Arial"/>
          <w:color w:val="222222"/>
          <w:sz w:val="24"/>
          <w:szCs w:val="24"/>
          <w:lang w:eastAsia="nl-NL"/>
        </w:rPr>
        <w:t>​</w:t>
      </w:r>
    </w:p>
    <w:p w14:paraId="3D905E52" w14:textId="77777777" w:rsidR="00C6792A" w:rsidRDefault="00C6792A" w:rsidP="000F7252">
      <w:pPr>
        <w:shd w:val="clear" w:color="auto" w:fill="FFFFFF"/>
        <w:spacing w:after="0" w:line="240" w:lineRule="auto"/>
        <w:rPr>
          <w:rFonts w:ascii="Arial" w:eastAsia="Times New Roman" w:hAnsi="Arial" w:cs="Arial"/>
          <w:b/>
          <w:bCs/>
          <w:color w:val="222222"/>
          <w:sz w:val="24"/>
          <w:szCs w:val="24"/>
          <w:lang w:eastAsia="nl-NL"/>
        </w:rPr>
      </w:pPr>
    </w:p>
    <w:p w14:paraId="667F3BD7" w14:textId="77777777" w:rsidR="00C6792A" w:rsidRDefault="0081330F" w:rsidP="000F7252">
      <w:pPr>
        <w:shd w:val="clear" w:color="auto" w:fill="FFFFFF"/>
        <w:spacing w:after="0" w:line="240" w:lineRule="auto"/>
        <w:rPr>
          <w:rFonts w:ascii="Arial" w:eastAsia="Times New Roman" w:hAnsi="Arial" w:cs="Arial"/>
          <w:color w:val="222222"/>
          <w:sz w:val="24"/>
          <w:szCs w:val="24"/>
          <w:lang w:eastAsia="nl-NL"/>
        </w:rPr>
      </w:pPr>
      <w:r w:rsidRPr="0081330F">
        <w:rPr>
          <w:rFonts w:ascii="Arial" w:eastAsia="Times New Roman" w:hAnsi="Arial" w:cs="Arial"/>
          <w:b/>
          <w:bCs/>
          <w:color w:val="222222"/>
          <w:sz w:val="24"/>
          <w:szCs w:val="24"/>
          <w:lang w:eastAsia="nl-NL"/>
        </w:rPr>
        <w:t>Programma</w:t>
      </w:r>
      <w:r w:rsidRPr="0081330F">
        <w:rPr>
          <w:rFonts w:ascii="Arial" w:eastAsia="Times New Roman" w:hAnsi="Arial" w:cs="Arial"/>
          <w:color w:val="222222"/>
          <w:sz w:val="24"/>
          <w:szCs w:val="24"/>
          <w:lang w:eastAsia="nl-NL"/>
        </w:rPr>
        <w:br/>
      </w:r>
    </w:p>
    <w:p w14:paraId="3A278EF5" w14:textId="77777777" w:rsidR="002A2EDB" w:rsidRDefault="0081330F" w:rsidP="000F7252">
      <w:pPr>
        <w:shd w:val="clear" w:color="auto" w:fill="FFFFFF"/>
        <w:spacing w:after="0" w:line="240" w:lineRule="auto"/>
        <w:rPr>
          <w:rFonts w:ascii="Arial" w:eastAsia="Times New Roman" w:hAnsi="Arial" w:cs="Arial"/>
          <w:color w:val="222222"/>
          <w:sz w:val="24"/>
          <w:szCs w:val="24"/>
          <w:lang w:eastAsia="nl-NL"/>
        </w:rPr>
      </w:pPr>
      <w:r w:rsidRPr="0081330F">
        <w:rPr>
          <w:rFonts w:ascii="Arial" w:eastAsia="Times New Roman" w:hAnsi="Arial" w:cs="Arial"/>
          <w:color w:val="222222"/>
          <w:sz w:val="24"/>
          <w:szCs w:val="24"/>
          <w:lang w:eastAsia="nl-NL"/>
        </w:rPr>
        <w:t>1</w:t>
      </w:r>
      <w:r w:rsidR="00C6792A">
        <w:rPr>
          <w:rFonts w:ascii="Arial" w:eastAsia="Times New Roman" w:hAnsi="Arial" w:cs="Arial"/>
          <w:color w:val="222222"/>
          <w:sz w:val="24"/>
          <w:szCs w:val="24"/>
          <w:lang w:eastAsia="nl-NL"/>
        </w:rPr>
        <w:t>9</w:t>
      </w:r>
      <w:r w:rsidRPr="0081330F">
        <w:rPr>
          <w:rFonts w:ascii="Arial" w:eastAsia="Times New Roman" w:hAnsi="Arial" w:cs="Arial"/>
          <w:color w:val="222222"/>
          <w:sz w:val="24"/>
          <w:szCs w:val="24"/>
          <w:lang w:eastAsia="nl-NL"/>
        </w:rPr>
        <w:t>.</w:t>
      </w:r>
      <w:r w:rsidR="00C6792A">
        <w:rPr>
          <w:rFonts w:ascii="Arial" w:eastAsia="Times New Roman" w:hAnsi="Arial" w:cs="Arial"/>
          <w:color w:val="222222"/>
          <w:sz w:val="24"/>
          <w:szCs w:val="24"/>
          <w:lang w:eastAsia="nl-NL"/>
        </w:rPr>
        <w:t>3</w:t>
      </w:r>
      <w:r w:rsidRPr="0081330F">
        <w:rPr>
          <w:rFonts w:ascii="Arial" w:eastAsia="Times New Roman" w:hAnsi="Arial" w:cs="Arial"/>
          <w:color w:val="222222"/>
          <w:sz w:val="24"/>
          <w:szCs w:val="24"/>
          <w:lang w:eastAsia="nl-NL"/>
        </w:rPr>
        <w:t>0 – 1</w:t>
      </w:r>
      <w:r w:rsidR="00C6792A">
        <w:rPr>
          <w:rFonts w:ascii="Arial" w:eastAsia="Times New Roman" w:hAnsi="Arial" w:cs="Arial"/>
          <w:color w:val="222222"/>
          <w:sz w:val="24"/>
          <w:szCs w:val="24"/>
          <w:lang w:eastAsia="nl-NL"/>
        </w:rPr>
        <w:t>9</w:t>
      </w:r>
      <w:r w:rsidRPr="0081330F">
        <w:rPr>
          <w:rFonts w:ascii="Arial" w:eastAsia="Times New Roman" w:hAnsi="Arial" w:cs="Arial"/>
          <w:color w:val="222222"/>
          <w:sz w:val="24"/>
          <w:szCs w:val="24"/>
          <w:lang w:eastAsia="nl-NL"/>
        </w:rPr>
        <w:t>.</w:t>
      </w:r>
      <w:r w:rsidR="00C6792A">
        <w:rPr>
          <w:rFonts w:ascii="Arial" w:eastAsia="Times New Roman" w:hAnsi="Arial" w:cs="Arial"/>
          <w:color w:val="222222"/>
          <w:sz w:val="24"/>
          <w:szCs w:val="24"/>
          <w:lang w:eastAsia="nl-NL"/>
        </w:rPr>
        <w:t>35</w:t>
      </w:r>
      <w:r w:rsidRPr="0081330F">
        <w:rPr>
          <w:rFonts w:ascii="Arial" w:eastAsia="Times New Roman" w:hAnsi="Arial" w:cs="Arial"/>
          <w:color w:val="222222"/>
          <w:sz w:val="24"/>
          <w:szCs w:val="24"/>
          <w:lang w:eastAsia="nl-NL"/>
        </w:rPr>
        <w:t xml:space="preserve"> uur       Inleiding door </w:t>
      </w:r>
      <w:r w:rsidR="00FC2C62">
        <w:rPr>
          <w:rFonts w:ascii="Arial" w:eastAsia="Times New Roman" w:hAnsi="Arial" w:cs="Arial"/>
          <w:color w:val="222222"/>
          <w:sz w:val="24"/>
          <w:szCs w:val="24"/>
          <w:lang w:eastAsia="nl-NL"/>
        </w:rPr>
        <w:t>Els van den Ban, voorzitter</w:t>
      </w:r>
    </w:p>
    <w:p w14:paraId="1AA41D68" w14:textId="77777777" w:rsidR="00184414" w:rsidRPr="006F6E5A" w:rsidRDefault="0081330F" w:rsidP="006F6E5A">
      <w:pPr>
        <w:shd w:val="clear" w:color="auto" w:fill="FFFFFF"/>
        <w:spacing w:after="0" w:line="240" w:lineRule="auto"/>
        <w:rPr>
          <w:rFonts w:ascii="Arial" w:eastAsia="Times New Roman" w:hAnsi="Arial" w:cs="Arial"/>
          <w:b/>
          <w:bCs/>
          <w:color w:val="222222"/>
          <w:sz w:val="24"/>
          <w:szCs w:val="24"/>
          <w:lang w:eastAsia="nl-NL"/>
        </w:rPr>
      </w:pPr>
      <w:r w:rsidRPr="0081330F">
        <w:rPr>
          <w:rFonts w:ascii="Arial" w:eastAsia="Times New Roman" w:hAnsi="Arial" w:cs="Arial"/>
          <w:color w:val="222222"/>
          <w:sz w:val="24"/>
          <w:szCs w:val="24"/>
          <w:lang w:eastAsia="nl-NL"/>
        </w:rPr>
        <w:br/>
        <w:t>1</w:t>
      </w:r>
      <w:r w:rsidR="00C6792A">
        <w:rPr>
          <w:rFonts w:ascii="Arial" w:eastAsia="Times New Roman" w:hAnsi="Arial" w:cs="Arial"/>
          <w:color w:val="222222"/>
          <w:sz w:val="24"/>
          <w:szCs w:val="24"/>
          <w:lang w:eastAsia="nl-NL"/>
        </w:rPr>
        <w:t>9.35</w:t>
      </w:r>
      <w:r w:rsidRPr="0081330F">
        <w:rPr>
          <w:rFonts w:ascii="Arial" w:eastAsia="Times New Roman" w:hAnsi="Arial" w:cs="Arial"/>
          <w:color w:val="222222"/>
          <w:sz w:val="24"/>
          <w:szCs w:val="24"/>
          <w:lang w:eastAsia="nl-NL"/>
        </w:rPr>
        <w:t xml:space="preserve"> – </w:t>
      </w:r>
      <w:r w:rsidR="00C6792A">
        <w:rPr>
          <w:rFonts w:ascii="Arial" w:eastAsia="Times New Roman" w:hAnsi="Arial" w:cs="Arial"/>
          <w:color w:val="222222"/>
          <w:sz w:val="24"/>
          <w:szCs w:val="24"/>
          <w:lang w:eastAsia="nl-NL"/>
        </w:rPr>
        <w:t>20.15</w:t>
      </w:r>
      <w:r w:rsidRPr="0081330F">
        <w:rPr>
          <w:rFonts w:ascii="Arial" w:eastAsia="Times New Roman" w:hAnsi="Arial" w:cs="Arial"/>
          <w:color w:val="222222"/>
          <w:sz w:val="24"/>
          <w:szCs w:val="24"/>
          <w:lang w:eastAsia="nl-NL"/>
        </w:rPr>
        <w:t xml:space="preserve"> uur       </w:t>
      </w:r>
      <w:r w:rsidR="006F6E5A">
        <w:rPr>
          <w:rFonts w:ascii="Arial" w:eastAsia="Times New Roman" w:hAnsi="Arial" w:cs="Arial"/>
          <w:b/>
          <w:bCs/>
          <w:color w:val="222222"/>
          <w:sz w:val="24"/>
          <w:szCs w:val="24"/>
          <w:lang w:eastAsia="nl-NL"/>
        </w:rPr>
        <w:t xml:space="preserve">Manja de Neef </w:t>
      </w:r>
      <w:r w:rsidR="00184414" w:rsidRPr="00DB17C6">
        <w:rPr>
          <w:rFonts w:ascii="Arial" w:hAnsi="Arial" w:cs="Arial"/>
          <w:b/>
          <w:bCs/>
          <w:color w:val="222222"/>
          <w:sz w:val="24"/>
          <w:szCs w:val="24"/>
        </w:rPr>
        <w:t>–</w:t>
      </w:r>
      <w:r w:rsidR="000F7252" w:rsidRPr="00DB17C6">
        <w:rPr>
          <w:rFonts w:ascii="Arial" w:eastAsia="Times New Roman" w:hAnsi="Arial" w:cs="Arial"/>
          <w:b/>
          <w:bCs/>
          <w:color w:val="222222"/>
          <w:sz w:val="24"/>
          <w:szCs w:val="24"/>
          <w:lang w:eastAsia="nl-NL"/>
        </w:rPr>
        <w:t xml:space="preserve"> </w:t>
      </w:r>
      <w:r w:rsidR="006F6E5A">
        <w:rPr>
          <w:rFonts w:ascii="Arial" w:eastAsia="Times New Roman" w:hAnsi="Arial" w:cs="Arial"/>
          <w:b/>
          <w:bCs/>
          <w:color w:val="222222"/>
          <w:sz w:val="24"/>
          <w:szCs w:val="24"/>
          <w:lang w:eastAsia="nl-NL"/>
        </w:rPr>
        <w:t>De behandeling van een negatief zelfbeeld</w:t>
      </w:r>
      <w:r w:rsidR="009934E5">
        <w:rPr>
          <w:rFonts w:ascii="Arial" w:eastAsia="Times New Roman" w:hAnsi="Arial" w:cs="Arial"/>
          <w:b/>
          <w:bCs/>
          <w:color w:val="222222"/>
          <w:sz w:val="24"/>
          <w:szCs w:val="24"/>
          <w:lang w:eastAsia="nl-NL"/>
        </w:rPr>
        <w:t xml:space="preserve">   </w:t>
      </w:r>
    </w:p>
    <w:p w14:paraId="2508CE70" w14:textId="2A6D4239" w:rsidR="006F6E5A" w:rsidRPr="00D07E4F" w:rsidRDefault="006F6E5A" w:rsidP="006F6E5A">
      <w:pPr>
        <w:pStyle w:val="NoSpacing"/>
        <w:rPr>
          <w:rFonts w:ascii="Arial" w:eastAsia="Times New Roman" w:hAnsi="Arial" w:cs="Arial"/>
          <w:i/>
          <w:lang w:eastAsia="nl-NL"/>
        </w:rPr>
      </w:pPr>
      <w:r w:rsidRPr="00D07E4F">
        <w:rPr>
          <w:rFonts w:ascii="Arial" w:hAnsi="Arial" w:cs="Arial"/>
          <w:i/>
        </w:rPr>
        <w:t xml:space="preserve">Het zelfbeeld wordt op jonge leeftijd </w:t>
      </w:r>
      <w:r w:rsidRPr="00D07E4F">
        <w:rPr>
          <w:rFonts w:ascii="Arial" w:eastAsia="Times New Roman" w:hAnsi="Arial" w:cs="Arial"/>
          <w:i/>
          <w:lang w:eastAsia="nl-NL"/>
        </w:rPr>
        <w:t>gevormd, onder meer door de feedback uit de omgeving van het kind over zijn gedrag en zijn prestaties.</w:t>
      </w:r>
      <w:r w:rsidRPr="00D07E4F">
        <w:rPr>
          <w:rFonts w:ascii="Arial" w:hAnsi="Arial" w:cs="Arial"/>
          <w:i/>
        </w:rPr>
        <w:t xml:space="preserve"> Mensen met ADHD </w:t>
      </w:r>
      <w:r w:rsidR="00DC4A6F">
        <w:rPr>
          <w:rFonts w:ascii="Arial" w:hAnsi="Arial" w:cs="Arial"/>
          <w:i/>
        </w:rPr>
        <w:t xml:space="preserve">hebben een verhoogde kans </w:t>
      </w:r>
      <w:r w:rsidRPr="00D07E4F">
        <w:rPr>
          <w:rFonts w:ascii="Arial" w:hAnsi="Arial" w:cs="Arial"/>
          <w:i/>
        </w:rPr>
        <w:t xml:space="preserve"> in de loop van hun leven veel negatieve feedback</w:t>
      </w:r>
      <w:r w:rsidR="00DC4A6F">
        <w:rPr>
          <w:rFonts w:ascii="Arial" w:hAnsi="Arial" w:cs="Arial"/>
          <w:i/>
        </w:rPr>
        <w:t xml:space="preserve"> te krijgen</w:t>
      </w:r>
      <w:r w:rsidRPr="00D07E4F">
        <w:rPr>
          <w:rFonts w:ascii="Arial" w:hAnsi="Arial" w:cs="Arial"/>
          <w:i/>
        </w:rPr>
        <w:t xml:space="preserve">, eerst van ouders, leerkrachten, medeleerlingen en leeftijdgenoten, later van partner, vrienden en collega’s. </w:t>
      </w:r>
      <w:r w:rsidRPr="00D07E4F">
        <w:rPr>
          <w:rFonts w:ascii="Arial" w:eastAsia="Times New Roman" w:hAnsi="Arial" w:cs="Arial"/>
          <w:i/>
          <w:lang w:eastAsia="nl-NL"/>
        </w:rPr>
        <w:t xml:space="preserve"> Door hun </w:t>
      </w:r>
      <w:r w:rsidR="00DC4A6F">
        <w:rPr>
          <w:rFonts w:ascii="Arial" w:eastAsia="Times New Roman" w:hAnsi="Arial" w:cs="Arial"/>
          <w:i/>
          <w:lang w:eastAsia="nl-NL"/>
        </w:rPr>
        <w:t xml:space="preserve">problematiek </w:t>
      </w:r>
      <w:r w:rsidRPr="00D07E4F">
        <w:rPr>
          <w:rFonts w:ascii="Arial" w:eastAsia="Times New Roman" w:hAnsi="Arial" w:cs="Arial"/>
          <w:i/>
          <w:lang w:eastAsia="nl-NL"/>
        </w:rPr>
        <w:t xml:space="preserve"> blijven </w:t>
      </w:r>
      <w:r w:rsidR="00DC4A6F">
        <w:rPr>
          <w:rFonts w:ascii="Arial" w:eastAsia="Times New Roman" w:hAnsi="Arial" w:cs="Arial"/>
          <w:i/>
          <w:lang w:eastAsia="nl-NL"/>
        </w:rPr>
        <w:t>hun</w:t>
      </w:r>
      <w:r w:rsidRPr="00D07E4F">
        <w:rPr>
          <w:rFonts w:ascii="Arial" w:eastAsia="Times New Roman" w:hAnsi="Arial" w:cs="Arial"/>
          <w:i/>
          <w:lang w:eastAsia="nl-NL"/>
        </w:rPr>
        <w:t xml:space="preserve"> prestaties ook daadwerkelijk nogal eens achter bij die van anderen, wat zij zelf maar al te goed in de gaten hebben. Je kunt dus verwachten dat het risico op het ontwikkelen van een negatief zelfbeeld groot is. </w:t>
      </w:r>
    </w:p>
    <w:p w14:paraId="5DE4663E" w14:textId="3C925D59" w:rsidR="006F6E5A" w:rsidRPr="00D07E4F" w:rsidRDefault="006F6E5A" w:rsidP="006F6E5A">
      <w:pPr>
        <w:pStyle w:val="NoSpacing"/>
        <w:rPr>
          <w:rFonts w:ascii="Arial" w:eastAsia="Times New Roman" w:hAnsi="Arial" w:cs="Arial"/>
          <w:i/>
          <w:lang w:eastAsia="nl-NL"/>
        </w:rPr>
      </w:pPr>
      <w:r w:rsidRPr="00D07E4F">
        <w:rPr>
          <w:rFonts w:ascii="Arial" w:eastAsia="Times New Roman" w:hAnsi="Arial" w:cs="Arial"/>
          <w:i/>
          <w:lang w:eastAsia="nl-NL"/>
        </w:rPr>
        <w:t xml:space="preserve">In haar lezing laat Manja de Neef zien hoe een dergelijk negatief zelfbeeld te </w:t>
      </w:r>
      <w:r w:rsidR="00DC4A6F">
        <w:rPr>
          <w:rFonts w:ascii="Arial" w:eastAsia="Times New Roman" w:hAnsi="Arial" w:cs="Arial"/>
          <w:i/>
          <w:lang w:eastAsia="nl-NL"/>
        </w:rPr>
        <w:t>herstellen</w:t>
      </w:r>
      <w:r w:rsidRPr="00D07E4F">
        <w:rPr>
          <w:rFonts w:ascii="Arial" w:eastAsia="Times New Roman" w:hAnsi="Arial" w:cs="Arial"/>
          <w:i/>
          <w:lang w:eastAsia="nl-NL"/>
        </w:rPr>
        <w:t xml:space="preserve"> is.</w:t>
      </w:r>
    </w:p>
    <w:p w14:paraId="1E334446" w14:textId="77777777" w:rsidR="006F6E5A" w:rsidRPr="00D07E4F" w:rsidRDefault="006F6E5A" w:rsidP="006F6E5A">
      <w:pPr>
        <w:pStyle w:val="NoSpacing"/>
        <w:rPr>
          <w:rFonts w:ascii="Arial" w:eastAsia="Times New Roman" w:hAnsi="Arial" w:cs="Arial"/>
          <w:i/>
          <w:lang w:eastAsia="nl-NL"/>
        </w:rPr>
      </w:pPr>
      <w:r>
        <w:rPr>
          <w:rFonts w:ascii="Arial" w:eastAsia="Times New Roman" w:hAnsi="Arial" w:cs="Arial"/>
          <w:i/>
          <w:lang w:eastAsia="nl-NL"/>
        </w:rPr>
        <w:t>De Neef</w:t>
      </w:r>
      <w:r w:rsidRPr="00D07E4F">
        <w:rPr>
          <w:rFonts w:ascii="Arial" w:eastAsia="Times New Roman" w:hAnsi="Arial" w:cs="Arial"/>
          <w:i/>
          <w:lang w:eastAsia="nl-NL"/>
        </w:rPr>
        <w:t xml:space="preserve"> </w:t>
      </w:r>
      <w:r>
        <w:rPr>
          <w:rFonts w:ascii="Arial" w:eastAsia="Times New Roman" w:hAnsi="Arial" w:cs="Arial"/>
          <w:i/>
          <w:lang w:eastAsia="nl-NL"/>
        </w:rPr>
        <w:t xml:space="preserve">is </w:t>
      </w:r>
      <w:r w:rsidRPr="00D07E4F">
        <w:rPr>
          <w:rFonts w:ascii="Arial" w:eastAsia="Times New Roman" w:hAnsi="Arial" w:cs="Arial"/>
          <w:i/>
          <w:lang w:eastAsia="nl-NL"/>
        </w:rPr>
        <w:t>docent bij RINO A'dam en opleider en supervisor van de Vereniging voor Gedragstherapie en Cognitieve therapie (VGCt). Zij schreef onder meer ‘</w:t>
      </w:r>
      <w:r w:rsidRPr="00D07E4F">
        <w:rPr>
          <w:rFonts w:ascii="Arial" w:hAnsi="Arial" w:cs="Arial"/>
          <w:i/>
        </w:rPr>
        <w:t>Negatief zelfbeeld behandelen; tips en tools voor therapeuten’ (2018).</w:t>
      </w:r>
    </w:p>
    <w:p w14:paraId="2FCEEC8D" w14:textId="77777777" w:rsidR="00C6792A" w:rsidRDefault="00C6792A" w:rsidP="00C6792A">
      <w:pPr>
        <w:pStyle w:val="NoSpacing"/>
        <w:rPr>
          <w:rFonts w:ascii="Arial" w:eastAsia="Times New Roman" w:hAnsi="Arial" w:cs="Arial"/>
          <w:color w:val="222222"/>
          <w:sz w:val="24"/>
          <w:szCs w:val="24"/>
          <w:lang w:eastAsia="nl-NL"/>
        </w:rPr>
      </w:pPr>
    </w:p>
    <w:p w14:paraId="30559CC3" w14:textId="77777777" w:rsidR="006F6E5A" w:rsidRDefault="00C6792A" w:rsidP="006F6E5A">
      <w:pPr>
        <w:pStyle w:val="NoSpacing"/>
        <w:rPr>
          <w:rFonts w:ascii="Arial" w:eastAsia="Times New Roman" w:hAnsi="Arial" w:cs="Arial"/>
          <w:b/>
          <w:bCs/>
          <w:color w:val="222222"/>
          <w:sz w:val="24"/>
          <w:szCs w:val="24"/>
          <w:lang w:eastAsia="nl-NL"/>
        </w:rPr>
      </w:pPr>
      <w:r>
        <w:rPr>
          <w:rFonts w:ascii="Arial" w:eastAsia="Times New Roman" w:hAnsi="Arial" w:cs="Arial"/>
          <w:color w:val="222222"/>
          <w:sz w:val="24"/>
          <w:szCs w:val="24"/>
          <w:lang w:eastAsia="nl-NL"/>
        </w:rPr>
        <w:t>20</w:t>
      </w:r>
      <w:r w:rsidR="00155867">
        <w:rPr>
          <w:rFonts w:ascii="Arial" w:eastAsia="Times New Roman" w:hAnsi="Arial" w:cs="Arial"/>
          <w:color w:val="222222"/>
          <w:sz w:val="24"/>
          <w:szCs w:val="24"/>
          <w:lang w:eastAsia="nl-NL"/>
        </w:rPr>
        <w:t>.</w:t>
      </w:r>
      <w:r>
        <w:rPr>
          <w:rFonts w:ascii="Arial" w:eastAsia="Times New Roman" w:hAnsi="Arial" w:cs="Arial"/>
          <w:color w:val="222222"/>
          <w:sz w:val="24"/>
          <w:szCs w:val="24"/>
          <w:lang w:eastAsia="nl-NL"/>
        </w:rPr>
        <w:t>15</w:t>
      </w:r>
      <w:r w:rsidR="00155867">
        <w:rPr>
          <w:rFonts w:ascii="Arial" w:eastAsia="Times New Roman" w:hAnsi="Arial" w:cs="Arial"/>
          <w:color w:val="222222"/>
          <w:sz w:val="24"/>
          <w:szCs w:val="24"/>
          <w:lang w:eastAsia="nl-NL"/>
        </w:rPr>
        <w:t xml:space="preserve">– </w:t>
      </w:r>
      <w:r>
        <w:rPr>
          <w:rFonts w:ascii="Arial" w:eastAsia="Times New Roman" w:hAnsi="Arial" w:cs="Arial"/>
          <w:color w:val="222222"/>
          <w:sz w:val="24"/>
          <w:szCs w:val="24"/>
          <w:lang w:eastAsia="nl-NL"/>
        </w:rPr>
        <w:t>20</w:t>
      </w:r>
      <w:r w:rsidR="00155867">
        <w:rPr>
          <w:rFonts w:ascii="Arial" w:eastAsia="Times New Roman" w:hAnsi="Arial" w:cs="Arial"/>
          <w:color w:val="222222"/>
          <w:sz w:val="24"/>
          <w:szCs w:val="24"/>
          <w:lang w:eastAsia="nl-NL"/>
        </w:rPr>
        <w:t>.</w:t>
      </w:r>
      <w:r>
        <w:rPr>
          <w:rFonts w:ascii="Arial" w:eastAsia="Times New Roman" w:hAnsi="Arial" w:cs="Arial"/>
          <w:color w:val="222222"/>
          <w:sz w:val="24"/>
          <w:szCs w:val="24"/>
          <w:lang w:eastAsia="nl-NL"/>
        </w:rPr>
        <w:t>5</w:t>
      </w:r>
      <w:r w:rsidR="00155867">
        <w:rPr>
          <w:rFonts w:ascii="Arial" w:eastAsia="Times New Roman" w:hAnsi="Arial" w:cs="Arial"/>
          <w:color w:val="222222"/>
          <w:sz w:val="24"/>
          <w:szCs w:val="24"/>
          <w:lang w:eastAsia="nl-NL"/>
        </w:rPr>
        <w:t xml:space="preserve">5 uur       </w:t>
      </w:r>
      <w:r>
        <w:rPr>
          <w:rFonts w:ascii="Arial" w:eastAsia="Times New Roman" w:hAnsi="Arial" w:cs="Arial"/>
          <w:color w:val="222222"/>
          <w:sz w:val="24"/>
          <w:szCs w:val="24"/>
          <w:lang w:eastAsia="nl-NL"/>
        </w:rPr>
        <w:t xml:space="preserve"> </w:t>
      </w:r>
      <w:r w:rsidR="006F6E5A">
        <w:rPr>
          <w:rFonts w:ascii="Arial" w:eastAsia="Times New Roman" w:hAnsi="Arial" w:cs="Arial"/>
          <w:b/>
          <w:bCs/>
          <w:color w:val="222222"/>
          <w:sz w:val="24"/>
          <w:szCs w:val="24"/>
          <w:lang w:eastAsia="nl-NL"/>
        </w:rPr>
        <w:t>Miriam Wauters</w:t>
      </w:r>
      <w:r w:rsidR="006F6E5A" w:rsidRPr="00DB17C6">
        <w:rPr>
          <w:rFonts w:ascii="Arial" w:hAnsi="Arial" w:cs="Arial"/>
          <w:b/>
          <w:bCs/>
          <w:color w:val="222222"/>
          <w:sz w:val="24"/>
          <w:szCs w:val="24"/>
        </w:rPr>
        <w:t xml:space="preserve"> </w:t>
      </w:r>
      <w:r w:rsidR="00184414" w:rsidRPr="00DB17C6">
        <w:rPr>
          <w:rFonts w:ascii="Arial" w:eastAsia="Times New Roman" w:hAnsi="Arial" w:cs="Arial"/>
          <w:b/>
          <w:bCs/>
          <w:color w:val="222222"/>
          <w:sz w:val="24"/>
          <w:szCs w:val="24"/>
          <w:lang w:eastAsia="nl-NL"/>
        </w:rPr>
        <w:t xml:space="preserve">– </w:t>
      </w:r>
      <w:r w:rsidR="006F6E5A">
        <w:rPr>
          <w:rFonts w:ascii="Arial" w:eastAsia="Times New Roman" w:hAnsi="Arial" w:cs="Arial"/>
          <w:b/>
          <w:bCs/>
          <w:color w:val="222222"/>
          <w:sz w:val="24"/>
          <w:szCs w:val="24"/>
          <w:lang w:eastAsia="nl-NL"/>
        </w:rPr>
        <w:t>Een laag zelfbeeld bij</w:t>
      </w:r>
      <w:r w:rsidR="006F6E5A" w:rsidRPr="00DB17C6">
        <w:rPr>
          <w:rFonts w:ascii="Arial" w:eastAsia="Times New Roman" w:hAnsi="Arial" w:cs="Arial"/>
          <w:b/>
          <w:bCs/>
          <w:color w:val="222222"/>
          <w:sz w:val="24"/>
          <w:szCs w:val="24"/>
          <w:lang w:eastAsia="nl-NL"/>
        </w:rPr>
        <w:t xml:space="preserve"> ADHD</w:t>
      </w:r>
      <w:r w:rsidR="006F6E5A">
        <w:rPr>
          <w:rFonts w:ascii="Arial" w:eastAsia="Times New Roman" w:hAnsi="Arial" w:cs="Arial"/>
          <w:b/>
          <w:bCs/>
          <w:color w:val="222222"/>
          <w:sz w:val="24"/>
          <w:szCs w:val="24"/>
          <w:lang w:eastAsia="nl-NL"/>
        </w:rPr>
        <w:t>:</w:t>
      </w:r>
      <w:r w:rsidR="006F6E5A" w:rsidRPr="006F6E5A">
        <w:rPr>
          <w:rFonts w:ascii="Arial" w:eastAsia="Times New Roman" w:hAnsi="Arial" w:cs="Arial"/>
          <w:b/>
          <w:bCs/>
          <w:color w:val="222222"/>
          <w:sz w:val="24"/>
          <w:szCs w:val="24"/>
          <w:lang w:eastAsia="nl-NL"/>
        </w:rPr>
        <w:t xml:space="preserve"> </w:t>
      </w:r>
      <w:r w:rsidR="006F6E5A">
        <w:rPr>
          <w:rFonts w:ascii="Arial" w:eastAsia="Times New Roman" w:hAnsi="Arial" w:cs="Arial"/>
          <w:b/>
          <w:bCs/>
          <w:color w:val="222222"/>
          <w:sz w:val="24"/>
          <w:szCs w:val="24"/>
          <w:lang w:eastAsia="nl-NL"/>
        </w:rPr>
        <w:t>waar plaats</w:t>
      </w:r>
    </w:p>
    <w:p w14:paraId="5F6BBFE0" w14:textId="77777777" w:rsidR="000F7252" w:rsidRPr="00C6792A" w:rsidRDefault="006F6E5A" w:rsidP="006F6E5A">
      <w:pPr>
        <w:pStyle w:val="NoSpacing"/>
        <w:ind w:left="2124"/>
        <w:rPr>
          <w:rFonts w:ascii="Arial" w:hAnsi="Arial" w:cs="Arial"/>
        </w:rPr>
      </w:pPr>
      <w:r>
        <w:rPr>
          <w:rFonts w:ascii="Arial" w:eastAsia="Times New Roman" w:hAnsi="Arial" w:cs="Arial"/>
          <w:b/>
          <w:bCs/>
          <w:color w:val="222222"/>
          <w:sz w:val="24"/>
          <w:szCs w:val="24"/>
          <w:lang w:eastAsia="nl-NL"/>
        </w:rPr>
        <w:t xml:space="preserve">    je dit in de behandeling?</w:t>
      </w:r>
    </w:p>
    <w:p w14:paraId="43ACE8D0" w14:textId="77777777" w:rsidR="006F6E5A" w:rsidRDefault="006F6E5A" w:rsidP="006F6E5A">
      <w:pPr>
        <w:pStyle w:val="NoSpacing"/>
        <w:rPr>
          <w:rFonts w:ascii="Arial" w:hAnsi="Arial" w:cs="Arial"/>
          <w:i/>
        </w:rPr>
      </w:pPr>
      <w:r w:rsidRPr="009934E5">
        <w:rPr>
          <w:rFonts w:ascii="Arial" w:hAnsi="Arial" w:cs="Arial"/>
          <w:i/>
        </w:rPr>
        <w:t xml:space="preserve">Uit onderzoek blijkt dat ADHD een negatieve invloed heeft op het dagelijks functioneren en de ontwikkeling van het zelfbeeld. In het Diagnostisch Interview voor ADHD bij volwassenen (de DIVA) worden hier specifieke vragen over gesteld. Het behandelaanbod bij ADHD bestaat </w:t>
      </w:r>
      <w:r w:rsidR="00DC4A6F">
        <w:rPr>
          <w:rFonts w:ascii="Arial" w:hAnsi="Arial" w:cs="Arial"/>
          <w:i/>
        </w:rPr>
        <w:t xml:space="preserve">o.a. </w:t>
      </w:r>
      <w:r w:rsidRPr="009934E5">
        <w:rPr>
          <w:rFonts w:ascii="Arial" w:hAnsi="Arial" w:cs="Arial"/>
          <w:i/>
        </w:rPr>
        <w:t xml:space="preserve">uit farmacotherapie, psycho-educatie en cognitieve gedragstherapie. Het aanbod voor specifieke behandeling van het zelfbeeld wordt bij een enkele instelling als aanvullende behandelmodule aangeboden. De vraag is of het zelfbeeld bij ADHD in </w:t>
      </w:r>
      <w:r>
        <w:rPr>
          <w:rFonts w:ascii="Arial" w:hAnsi="Arial" w:cs="Arial"/>
          <w:i/>
        </w:rPr>
        <w:t xml:space="preserve">de behandeling bij volwassenen </w:t>
      </w:r>
      <w:r w:rsidRPr="009934E5">
        <w:rPr>
          <w:rFonts w:ascii="Arial" w:hAnsi="Arial" w:cs="Arial"/>
          <w:i/>
        </w:rPr>
        <w:t xml:space="preserve">de aandacht krijgt die het verdient. </w:t>
      </w:r>
    </w:p>
    <w:p w14:paraId="5B6C57BE" w14:textId="5613F499" w:rsidR="006F6E5A" w:rsidRPr="009934E5" w:rsidRDefault="006F6E5A" w:rsidP="006F6E5A">
      <w:pPr>
        <w:pStyle w:val="NoSpacing"/>
        <w:rPr>
          <w:rFonts w:ascii="Arial" w:hAnsi="Arial" w:cs="Arial"/>
          <w:i/>
          <w:sz w:val="24"/>
          <w:szCs w:val="24"/>
        </w:rPr>
      </w:pPr>
      <w:r w:rsidRPr="009934E5">
        <w:rPr>
          <w:rFonts w:ascii="Arial" w:hAnsi="Arial" w:cs="Arial"/>
          <w:i/>
        </w:rPr>
        <w:t>Miriam Wauters, verpleegkundig</w:t>
      </w:r>
      <w:r w:rsidRPr="009934E5">
        <w:t xml:space="preserve"> </w:t>
      </w:r>
      <w:r w:rsidRPr="009934E5">
        <w:rPr>
          <w:rFonts w:ascii="Arial" w:hAnsi="Arial" w:cs="Arial"/>
          <w:i/>
        </w:rPr>
        <w:t>specialist en ervaringsprofessional, geeft hierop haar visie</w:t>
      </w:r>
      <w:r>
        <w:rPr>
          <w:rFonts w:ascii="Arial" w:hAnsi="Arial" w:cs="Arial"/>
          <w:i/>
        </w:rPr>
        <w:t>. Haar bijdrage wordt ondersteund door Bas de Jong, arts io</w:t>
      </w:r>
      <w:r w:rsidR="00671B1D" w:rsidRPr="00671B1D">
        <w:rPr>
          <w:rFonts w:ascii="Arial" w:hAnsi="Arial" w:cs="Arial"/>
          <w:i/>
        </w:rPr>
        <w:t xml:space="preserve"> </w:t>
      </w:r>
      <w:r w:rsidR="00671B1D">
        <w:rPr>
          <w:rFonts w:ascii="Arial" w:hAnsi="Arial" w:cs="Arial"/>
          <w:i/>
        </w:rPr>
        <w:t>en erv</w:t>
      </w:r>
      <w:r w:rsidR="00DC4A6F">
        <w:rPr>
          <w:rFonts w:ascii="Arial" w:hAnsi="Arial" w:cs="Arial"/>
          <w:i/>
        </w:rPr>
        <w:t>a</w:t>
      </w:r>
      <w:r w:rsidR="00671B1D">
        <w:rPr>
          <w:rFonts w:ascii="Arial" w:hAnsi="Arial" w:cs="Arial"/>
          <w:i/>
        </w:rPr>
        <w:t>ringsdeskundige.</w:t>
      </w:r>
    </w:p>
    <w:p w14:paraId="666EE83E" w14:textId="77777777" w:rsidR="006F6E5A" w:rsidRPr="00184414" w:rsidRDefault="006F6E5A" w:rsidP="006F6E5A">
      <w:pPr>
        <w:pStyle w:val="NoSpacing"/>
        <w:rPr>
          <w:rFonts w:ascii="Arial" w:hAnsi="Arial" w:cs="Arial"/>
          <w:i/>
          <w:lang w:eastAsia="nl-NL"/>
        </w:rPr>
      </w:pPr>
    </w:p>
    <w:p w14:paraId="47D072A8" w14:textId="77777777" w:rsidR="00C6792A" w:rsidRDefault="00C6792A" w:rsidP="00D573FC">
      <w:pPr>
        <w:pStyle w:val="NoSpacing"/>
        <w:rPr>
          <w:rFonts w:ascii="Arial" w:hAnsi="Arial" w:cs="Arial"/>
          <w:sz w:val="24"/>
          <w:szCs w:val="24"/>
        </w:rPr>
      </w:pPr>
    </w:p>
    <w:p w14:paraId="20B12521" w14:textId="77777777" w:rsidR="00CE1745" w:rsidRDefault="00CE1745" w:rsidP="00D573FC">
      <w:pPr>
        <w:pStyle w:val="NoSpacing"/>
        <w:rPr>
          <w:rFonts w:ascii="Arial" w:hAnsi="Arial" w:cs="Arial"/>
          <w:sz w:val="24"/>
          <w:szCs w:val="24"/>
        </w:rPr>
      </w:pPr>
    </w:p>
    <w:p w14:paraId="52593A4D" w14:textId="77777777" w:rsidR="00D07E4F" w:rsidRDefault="0081330F" w:rsidP="00D573FC">
      <w:pPr>
        <w:pStyle w:val="NoSpacing"/>
        <w:rPr>
          <w:rFonts w:ascii="Arial" w:hAnsi="Arial" w:cs="Arial"/>
          <w:b/>
          <w:sz w:val="24"/>
          <w:szCs w:val="24"/>
        </w:rPr>
      </w:pPr>
      <w:r w:rsidRPr="003968D8">
        <w:rPr>
          <w:rFonts w:ascii="Arial" w:hAnsi="Arial" w:cs="Arial"/>
          <w:sz w:val="24"/>
          <w:szCs w:val="24"/>
        </w:rPr>
        <w:t>20.</w:t>
      </w:r>
      <w:r w:rsidR="00C6792A">
        <w:rPr>
          <w:rFonts w:ascii="Arial" w:hAnsi="Arial" w:cs="Arial"/>
          <w:sz w:val="24"/>
          <w:szCs w:val="24"/>
        </w:rPr>
        <w:t>55</w:t>
      </w:r>
      <w:r w:rsidRPr="003968D8">
        <w:rPr>
          <w:rFonts w:ascii="Arial" w:hAnsi="Arial" w:cs="Arial"/>
          <w:sz w:val="24"/>
          <w:szCs w:val="24"/>
        </w:rPr>
        <w:t xml:space="preserve"> – 2</w:t>
      </w:r>
      <w:r w:rsidR="00C6792A">
        <w:rPr>
          <w:rFonts w:ascii="Arial" w:hAnsi="Arial" w:cs="Arial"/>
          <w:sz w:val="24"/>
          <w:szCs w:val="24"/>
        </w:rPr>
        <w:t>1</w:t>
      </w:r>
      <w:r w:rsidRPr="003968D8">
        <w:rPr>
          <w:rFonts w:ascii="Arial" w:hAnsi="Arial" w:cs="Arial"/>
          <w:sz w:val="24"/>
          <w:szCs w:val="24"/>
        </w:rPr>
        <w:t>.</w:t>
      </w:r>
      <w:r w:rsidR="00C6792A">
        <w:rPr>
          <w:rFonts w:ascii="Arial" w:hAnsi="Arial" w:cs="Arial"/>
          <w:sz w:val="24"/>
          <w:szCs w:val="24"/>
        </w:rPr>
        <w:t>35</w:t>
      </w:r>
      <w:r w:rsidRPr="003968D8">
        <w:rPr>
          <w:rFonts w:ascii="Arial" w:hAnsi="Arial" w:cs="Arial"/>
          <w:sz w:val="24"/>
          <w:szCs w:val="24"/>
        </w:rPr>
        <w:t xml:space="preserve"> uur</w:t>
      </w:r>
      <w:r w:rsidRPr="003555B0">
        <w:rPr>
          <w:rFonts w:eastAsia="Times New Roman"/>
          <w:color w:val="222222"/>
          <w:lang w:eastAsia="nl-NL"/>
        </w:rPr>
        <w:t xml:space="preserve">       </w:t>
      </w:r>
      <w:r w:rsidR="003968D8">
        <w:rPr>
          <w:rFonts w:eastAsia="Times New Roman"/>
          <w:color w:val="222222"/>
          <w:lang w:eastAsia="nl-NL"/>
        </w:rPr>
        <w:t xml:space="preserve">   </w:t>
      </w:r>
      <w:r w:rsidR="00D573FC">
        <w:rPr>
          <w:rFonts w:ascii="Arial" w:hAnsi="Arial" w:cs="Arial"/>
          <w:b/>
          <w:sz w:val="24"/>
          <w:szCs w:val="24"/>
        </w:rPr>
        <w:t xml:space="preserve">Andreia Hazewinkel en Esther Vrouwenfelder </w:t>
      </w:r>
      <w:r w:rsidR="000B247F" w:rsidRPr="00DB17C6">
        <w:rPr>
          <w:rFonts w:ascii="Arial" w:hAnsi="Arial" w:cs="Arial"/>
          <w:b/>
          <w:sz w:val="24"/>
          <w:szCs w:val="24"/>
        </w:rPr>
        <w:t xml:space="preserve"> </w:t>
      </w:r>
      <w:r w:rsidR="009A31D8" w:rsidRPr="00DB17C6">
        <w:rPr>
          <w:rFonts w:ascii="Arial" w:hAnsi="Arial" w:cs="Arial"/>
          <w:b/>
          <w:sz w:val="24"/>
          <w:szCs w:val="24"/>
        </w:rPr>
        <w:t>–</w:t>
      </w:r>
    </w:p>
    <w:p w14:paraId="441E81A7" w14:textId="77777777" w:rsidR="00D573FC" w:rsidRDefault="00D07E4F" w:rsidP="00D07E4F">
      <w:pPr>
        <w:pStyle w:val="NoSpacing"/>
        <w:ind w:left="1416" w:firstLine="708"/>
        <w:rPr>
          <w:rFonts w:ascii="Arial" w:hAnsi="Arial" w:cs="Arial"/>
          <w:b/>
          <w:sz w:val="24"/>
          <w:szCs w:val="24"/>
        </w:rPr>
      </w:pPr>
      <w:r>
        <w:rPr>
          <w:rFonts w:ascii="Arial" w:hAnsi="Arial" w:cs="Arial"/>
          <w:b/>
          <w:sz w:val="24"/>
          <w:szCs w:val="24"/>
        </w:rPr>
        <w:t xml:space="preserve">    </w:t>
      </w:r>
      <w:r w:rsidR="00D573FC">
        <w:rPr>
          <w:rFonts w:ascii="Arial" w:hAnsi="Arial" w:cs="Arial"/>
          <w:b/>
          <w:sz w:val="24"/>
          <w:szCs w:val="24"/>
        </w:rPr>
        <w:t xml:space="preserve">Schematherapie bij </w:t>
      </w:r>
      <w:r w:rsidR="00184414" w:rsidRPr="00DB17C6">
        <w:rPr>
          <w:rFonts w:ascii="Arial" w:hAnsi="Arial" w:cs="Arial"/>
          <w:b/>
          <w:sz w:val="24"/>
          <w:szCs w:val="24"/>
        </w:rPr>
        <w:t>ADHD</w:t>
      </w:r>
      <w:r w:rsidR="000B247F" w:rsidRPr="00DB17C6">
        <w:rPr>
          <w:rFonts w:ascii="Arial" w:hAnsi="Arial" w:cs="Arial"/>
          <w:b/>
          <w:sz w:val="24"/>
          <w:szCs w:val="24"/>
        </w:rPr>
        <w:t xml:space="preserve"> </w:t>
      </w:r>
    </w:p>
    <w:p w14:paraId="6160A9CD" w14:textId="569B868B" w:rsidR="00D07E4F" w:rsidRPr="00D07E4F" w:rsidRDefault="00D07E4F" w:rsidP="00D07E4F">
      <w:pPr>
        <w:pStyle w:val="NoSpacing"/>
        <w:rPr>
          <w:rFonts w:ascii="Arial" w:eastAsia="Times New Roman" w:hAnsi="Arial" w:cs="Arial"/>
          <w:i/>
          <w:lang w:eastAsia="nl-NL"/>
        </w:rPr>
      </w:pPr>
      <w:r w:rsidRPr="00D07E4F">
        <w:rPr>
          <w:rFonts w:ascii="Arial" w:eastAsia="Times New Roman" w:hAnsi="Arial" w:cs="Arial"/>
          <w:i/>
          <w:lang w:eastAsia="nl-NL"/>
        </w:rPr>
        <w:lastRenderedPageBreak/>
        <w:t xml:space="preserve">Schematherapie is een bewezen behandelmethode </w:t>
      </w:r>
      <w:r w:rsidR="00DC4A6F">
        <w:rPr>
          <w:rFonts w:ascii="Arial" w:eastAsia="Times New Roman" w:hAnsi="Arial" w:cs="Arial"/>
          <w:i/>
          <w:lang w:eastAsia="nl-NL"/>
        </w:rPr>
        <w:t>bij</w:t>
      </w:r>
      <w:r w:rsidRPr="00D07E4F">
        <w:rPr>
          <w:rFonts w:ascii="Arial" w:eastAsia="Times New Roman" w:hAnsi="Arial" w:cs="Arial"/>
          <w:i/>
          <w:lang w:eastAsia="nl-NL"/>
        </w:rPr>
        <w:t xml:space="preserve"> persoonlijkheidsstoornissen en recidiverende depressies. Sinds enkele jaren passen wij de behandeling ook toe bij personen met ADHD die worstelen met thema’s als zelfbeeld, emotieregulatie, identiteit en die steeds vastlopen in dezelfde patronen. De behandeling is een mix van cognitieve en ervaringsgerichte technieken en deze afwisseling maakt het zeer geschikt voor ADHD. </w:t>
      </w:r>
    </w:p>
    <w:p w14:paraId="5A5988B3" w14:textId="27857118" w:rsidR="00D07E4F" w:rsidRPr="00D07E4F" w:rsidRDefault="00D07E4F" w:rsidP="00D07E4F">
      <w:pPr>
        <w:pStyle w:val="NoSpacing"/>
        <w:rPr>
          <w:rFonts w:ascii="Arial" w:hAnsi="Arial" w:cs="Arial"/>
          <w:i/>
        </w:rPr>
      </w:pPr>
      <w:r w:rsidRPr="00D07E4F">
        <w:rPr>
          <w:rFonts w:ascii="Arial" w:eastAsia="Times New Roman" w:hAnsi="Arial" w:cs="Arial"/>
          <w:i/>
          <w:lang w:eastAsia="nl-NL"/>
        </w:rPr>
        <w:t>Er is nog geen goed onderzoek of de</w:t>
      </w:r>
      <w:r w:rsidR="00DC4A6F">
        <w:rPr>
          <w:rFonts w:ascii="Arial" w:eastAsia="Times New Roman" w:hAnsi="Arial" w:cs="Arial"/>
          <w:i/>
          <w:lang w:eastAsia="nl-NL"/>
        </w:rPr>
        <w:t>ze</w:t>
      </w:r>
      <w:r w:rsidRPr="00D07E4F">
        <w:rPr>
          <w:rFonts w:ascii="Arial" w:eastAsia="Times New Roman" w:hAnsi="Arial" w:cs="Arial"/>
          <w:i/>
          <w:lang w:eastAsia="nl-NL"/>
        </w:rPr>
        <w:t xml:space="preserve"> behandeling effectief is bij ADHD, maar wij vonden bij een eerste inventarisatie wel een daling van klachten en maladaptieve patronen (schema’s).</w:t>
      </w:r>
      <w:r w:rsidR="00DC4A6F">
        <w:rPr>
          <w:rFonts w:ascii="Arial" w:eastAsia="Times New Roman" w:hAnsi="Arial" w:cs="Arial"/>
          <w:i/>
          <w:lang w:eastAsia="nl-NL"/>
        </w:rPr>
        <w:t xml:space="preserve"> </w:t>
      </w:r>
      <w:r w:rsidRPr="00D07E4F">
        <w:rPr>
          <w:rFonts w:ascii="Arial" w:hAnsi="Arial" w:cs="Arial"/>
          <w:i/>
        </w:rPr>
        <w:t xml:space="preserve">Andreia Hazewinkel is psychiater bij de afdeling ADHD voor volwassenen en ouderen van PsyQ in Den Haag. Esther Vrouwenfelder is klinisch psycholoog i.o., voorheen werkzaam bij de afdeling ADHD voor volwassenen en ouderen van PsyQ in Den Haag, momenteel bij de afdeling Persoonlijkheidsstoornissen van PsyQ in Den Haag.  </w:t>
      </w:r>
    </w:p>
    <w:p w14:paraId="37DE19D0" w14:textId="6DB44A2C" w:rsidR="0081330F" w:rsidRPr="0081330F" w:rsidRDefault="0081330F" w:rsidP="003968D8">
      <w:pPr>
        <w:rPr>
          <w:rFonts w:ascii="Arial" w:eastAsia="Times New Roman" w:hAnsi="Arial" w:cs="Arial"/>
          <w:b/>
          <w:bCs/>
          <w:color w:val="222222"/>
          <w:sz w:val="24"/>
          <w:szCs w:val="24"/>
          <w:lang w:eastAsia="nl-NL"/>
        </w:rPr>
      </w:pPr>
      <w:r w:rsidRPr="0081330F">
        <w:rPr>
          <w:rFonts w:ascii="Arial" w:eastAsia="Times New Roman" w:hAnsi="Arial" w:cs="Arial"/>
          <w:color w:val="222222"/>
          <w:sz w:val="24"/>
          <w:szCs w:val="24"/>
          <w:lang w:eastAsia="nl-NL"/>
        </w:rPr>
        <w:br/>
      </w:r>
      <w:r w:rsidR="00CE1745">
        <w:rPr>
          <w:rFonts w:ascii="Arial" w:eastAsia="Times New Roman" w:hAnsi="Arial" w:cs="Arial"/>
          <w:color w:val="222222"/>
          <w:sz w:val="24"/>
          <w:szCs w:val="24"/>
          <w:lang w:eastAsia="nl-NL"/>
        </w:rPr>
        <w:t>Graag tot</w:t>
      </w:r>
      <w:r w:rsidR="00CE1745" w:rsidRPr="0081330F">
        <w:rPr>
          <w:rFonts w:ascii="Arial" w:eastAsia="Times New Roman" w:hAnsi="Arial" w:cs="Arial"/>
          <w:color w:val="222222"/>
          <w:sz w:val="24"/>
          <w:szCs w:val="24"/>
          <w:lang w:eastAsia="nl-NL"/>
        </w:rPr>
        <w:t xml:space="preserve"> </w:t>
      </w:r>
      <w:r w:rsidR="00C6792A">
        <w:rPr>
          <w:rFonts w:ascii="Arial" w:eastAsia="Times New Roman" w:hAnsi="Arial" w:cs="Arial"/>
          <w:color w:val="222222"/>
          <w:sz w:val="24"/>
          <w:szCs w:val="24"/>
          <w:lang w:eastAsia="nl-NL"/>
        </w:rPr>
        <w:t>2</w:t>
      </w:r>
      <w:r w:rsidR="009934E5">
        <w:rPr>
          <w:rFonts w:ascii="Arial" w:eastAsia="Times New Roman" w:hAnsi="Arial" w:cs="Arial"/>
          <w:color w:val="222222"/>
          <w:sz w:val="24"/>
          <w:szCs w:val="24"/>
          <w:lang w:eastAsia="nl-NL"/>
        </w:rPr>
        <w:t>9</w:t>
      </w:r>
      <w:r w:rsidR="00D07E4F">
        <w:rPr>
          <w:rFonts w:ascii="Arial" w:eastAsia="Times New Roman" w:hAnsi="Arial" w:cs="Arial"/>
          <w:color w:val="222222"/>
          <w:sz w:val="24"/>
          <w:szCs w:val="24"/>
          <w:lang w:eastAsia="nl-NL"/>
        </w:rPr>
        <w:t xml:space="preserve"> </w:t>
      </w:r>
      <w:r w:rsidR="00C6792A">
        <w:rPr>
          <w:rFonts w:ascii="Arial" w:eastAsia="Times New Roman" w:hAnsi="Arial" w:cs="Arial"/>
          <w:color w:val="222222"/>
          <w:sz w:val="24"/>
          <w:szCs w:val="24"/>
          <w:lang w:eastAsia="nl-NL"/>
        </w:rPr>
        <w:t>oktober</w:t>
      </w:r>
      <w:r w:rsidR="00723754">
        <w:rPr>
          <w:rFonts w:ascii="Arial" w:eastAsia="Times New Roman" w:hAnsi="Arial" w:cs="Arial"/>
          <w:color w:val="222222"/>
          <w:sz w:val="24"/>
          <w:szCs w:val="24"/>
          <w:lang w:eastAsia="nl-NL"/>
        </w:rPr>
        <w:t xml:space="preserve"> </w:t>
      </w:r>
      <w:r w:rsidR="000349D1">
        <w:rPr>
          <w:rFonts w:ascii="Arial" w:eastAsia="Times New Roman" w:hAnsi="Arial" w:cs="Arial"/>
          <w:color w:val="222222"/>
          <w:sz w:val="24"/>
          <w:szCs w:val="24"/>
          <w:lang w:eastAsia="nl-NL"/>
        </w:rPr>
        <w:t>20</w:t>
      </w:r>
      <w:r w:rsidR="009934E5">
        <w:rPr>
          <w:rFonts w:ascii="Arial" w:eastAsia="Times New Roman" w:hAnsi="Arial" w:cs="Arial"/>
          <w:color w:val="222222"/>
          <w:sz w:val="24"/>
          <w:szCs w:val="24"/>
          <w:lang w:eastAsia="nl-NL"/>
        </w:rPr>
        <w:t>20</w:t>
      </w:r>
      <w:r w:rsidR="008D3F93">
        <w:rPr>
          <w:rFonts w:ascii="Arial" w:eastAsia="Times New Roman" w:hAnsi="Arial" w:cs="Arial"/>
          <w:color w:val="1155CC"/>
          <w:sz w:val="24"/>
          <w:szCs w:val="24"/>
          <w:u w:val="single"/>
          <w:lang w:eastAsia="nl-NL"/>
        </w:rPr>
        <w:t>.</w:t>
      </w:r>
    </w:p>
    <w:p w14:paraId="5E9111C9" w14:textId="77777777" w:rsidR="00572DDE" w:rsidRDefault="00671AFD" w:rsidP="0081330F">
      <w:pPr>
        <w:shd w:val="clear" w:color="auto" w:fill="FFFFFF"/>
        <w:spacing w:after="240" w:line="240" w:lineRule="auto"/>
        <w:rPr>
          <w:rFonts w:ascii="Arial" w:eastAsia="Times New Roman" w:hAnsi="Arial" w:cs="Arial"/>
          <w:i/>
          <w:iCs/>
          <w:sz w:val="24"/>
          <w:szCs w:val="24"/>
          <w:lang w:eastAsia="nl-NL"/>
        </w:rPr>
      </w:pPr>
      <w:r>
        <w:rPr>
          <w:rFonts w:ascii="Arial" w:eastAsia="Times New Roman" w:hAnsi="Arial" w:cs="Arial"/>
          <w:color w:val="222222"/>
          <w:sz w:val="24"/>
          <w:szCs w:val="24"/>
          <w:lang w:eastAsia="nl-NL"/>
        </w:rPr>
        <w:t>M</w:t>
      </w:r>
      <w:r w:rsidR="0081330F" w:rsidRPr="0081330F">
        <w:rPr>
          <w:rFonts w:ascii="Arial" w:eastAsia="Times New Roman" w:hAnsi="Arial" w:cs="Arial"/>
          <w:color w:val="222222"/>
          <w:sz w:val="24"/>
          <w:szCs w:val="24"/>
          <w:lang w:eastAsia="nl-NL"/>
        </w:rPr>
        <w:t>et vriendelijke groet,</w:t>
      </w:r>
      <w:r w:rsidR="0081330F" w:rsidRPr="0081330F">
        <w:rPr>
          <w:rFonts w:ascii="Arial" w:eastAsia="Times New Roman" w:hAnsi="Arial" w:cs="Arial"/>
          <w:color w:val="222222"/>
          <w:sz w:val="24"/>
          <w:szCs w:val="24"/>
          <w:lang w:eastAsia="nl-NL"/>
        </w:rPr>
        <w:br/>
      </w:r>
      <w:r w:rsidR="0081330F" w:rsidRPr="0081330F">
        <w:rPr>
          <w:rFonts w:ascii="Arial" w:eastAsia="Times New Roman" w:hAnsi="Arial" w:cs="Arial"/>
          <w:color w:val="222222"/>
          <w:sz w:val="24"/>
          <w:szCs w:val="24"/>
          <w:lang w:eastAsia="nl-NL"/>
        </w:rPr>
        <w:br/>
      </w:r>
      <w:r w:rsidR="00FC2C62">
        <w:rPr>
          <w:rFonts w:ascii="Arial" w:eastAsia="Times New Roman" w:hAnsi="Arial" w:cs="Arial"/>
          <w:color w:val="222222"/>
          <w:sz w:val="24"/>
          <w:szCs w:val="24"/>
          <w:lang w:eastAsia="nl-NL"/>
        </w:rPr>
        <w:t>Els van den Ban</w:t>
      </w:r>
      <w:r w:rsidR="006D73C7">
        <w:rPr>
          <w:rFonts w:ascii="Arial" w:eastAsia="Times New Roman" w:hAnsi="Arial" w:cs="Arial"/>
          <w:color w:val="222222"/>
          <w:sz w:val="24"/>
          <w:szCs w:val="24"/>
          <w:lang w:eastAsia="nl-NL"/>
        </w:rPr>
        <w:t>,</w:t>
      </w:r>
      <w:r w:rsidR="0081330F" w:rsidRPr="0081330F">
        <w:rPr>
          <w:rFonts w:ascii="Arial" w:eastAsia="Times New Roman" w:hAnsi="Arial" w:cs="Arial"/>
          <w:color w:val="222222"/>
          <w:sz w:val="24"/>
          <w:szCs w:val="24"/>
          <w:lang w:eastAsia="nl-NL"/>
        </w:rPr>
        <w:br/>
        <w:t>voo</w:t>
      </w:r>
      <w:r w:rsidR="00112CB5">
        <w:rPr>
          <w:rFonts w:ascii="Arial" w:eastAsia="Times New Roman" w:hAnsi="Arial" w:cs="Arial"/>
          <w:color w:val="222222"/>
          <w:sz w:val="24"/>
          <w:szCs w:val="24"/>
          <w:lang w:eastAsia="nl-NL"/>
        </w:rPr>
        <w:t>rzitter Stichting ADHD Netwerk</w:t>
      </w:r>
      <w:r w:rsidR="00112CB5">
        <w:rPr>
          <w:rFonts w:ascii="Arial" w:eastAsia="Times New Roman" w:hAnsi="Arial" w:cs="Arial"/>
          <w:color w:val="222222"/>
          <w:sz w:val="24"/>
          <w:szCs w:val="24"/>
          <w:lang w:eastAsia="nl-NL"/>
        </w:rPr>
        <w:br/>
      </w:r>
      <w:r w:rsidR="0081330F" w:rsidRPr="0081330F">
        <w:rPr>
          <w:rFonts w:ascii="Arial" w:eastAsia="Times New Roman" w:hAnsi="Arial" w:cs="Arial"/>
          <w:color w:val="222222"/>
          <w:sz w:val="24"/>
          <w:szCs w:val="24"/>
          <w:lang w:eastAsia="nl-NL"/>
        </w:rPr>
        <w:br/>
      </w:r>
    </w:p>
    <w:p w14:paraId="7E6421F5" w14:textId="77777777" w:rsidR="00460BD9" w:rsidRPr="00572DDE" w:rsidRDefault="0081330F" w:rsidP="0081330F">
      <w:pPr>
        <w:shd w:val="clear" w:color="auto" w:fill="FFFFFF"/>
        <w:spacing w:after="240" w:line="240" w:lineRule="auto"/>
        <w:rPr>
          <w:rFonts w:ascii="Arial" w:eastAsia="Times New Roman" w:hAnsi="Arial" w:cs="Arial"/>
          <w:color w:val="3333FF"/>
          <w:sz w:val="24"/>
          <w:szCs w:val="24"/>
          <w:lang w:eastAsia="nl-NL"/>
        </w:rPr>
      </w:pPr>
      <w:r w:rsidRPr="00572DDE">
        <w:rPr>
          <w:rFonts w:ascii="Arial" w:eastAsia="Times New Roman" w:hAnsi="Arial" w:cs="Arial"/>
          <w:i/>
          <w:iCs/>
          <w:color w:val="3333FF"/>
          <w:sz w:val="24"/>
          <w:szCs w:val="24"/>
          <w:lang w:eastAsia="nl-NL"/>
        </w:rPr>
        <w:t>Accreditatie</w:t>
      </w:r>
      <w:r w:rsidR="00C6792A">
        <w:rPr>
          <w:rFonts w:ascii="Arial" w:eastAsia="Times New Roman" w:hAnsi="Arial" w:cs="Arial"/>
          <w:i/>
          <w:iCs/>
          <w:color w:val="3333FF"/>
          <w:sz w:val="24"/>
          <w:szCs w:val="24"/>
          <w:lang w:eastAsia="nl-NL"/>
        </w:rPr>
        <w:t xml:space="preserve"> voor deze 2 uur durende nascholing is </w:t>
      </w:r>
      <w:r w:rsidRPr="00572DDE">
        <w:rPr>
          <w:rFonts w:ascii="Arial" w:eastAsia="Times New Roman" w:hAnsi="Arial" w:cs="Arial"/>
          <w:i/>
          <w:iCs/>
          <w:color w:val="3333FF"/>
          <w:sz w:val="24"/>
          <w:szCs w:val="24"/>
          <w:lang w:eastAsia="nl-NL"/>
        </w:rPr>
        <w:t>aangevraagd bij NVVP, NVK, NIP, FGZPt, K&amp;J/OG, ABSG, VSR en V&amp;VN.</w:t>
      </w:r>
    </w:p>
    <w:sectPr w:rsidR="00460BD9" w:rsidRPr="00572D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30F"/>
    <w:rsid w:val="000349D1"/>
    <w:rsid w:val="0005005B"/>
    <w:rsid w:val="000B247F"/>
    <w:rsid w:val="000F7252"/>
    <w:rsid w:val="00112CB5"/>
    <w:rsid w:val="00137780"/>
    <w:rsid w:val="00155867"/>
    <w:rsid w:val="001612D0"/>
    <w:rsid w:val="00184414"/>
    <w:rsid w:val="001D67D4"/>
    <w:rsid w:val="002124F0"/>
    <w:rsid w:val="002358EC"/>
    <w:rsid w:val="00237108"/>
    <w:rsid w:val="00283045"/>
    <w:rsid w:val="002A2EDB"/>
    <w:rsid w:val="0032200A"/>
    <w:rsid w:val="003555B0"/>
    <w:rsid w:val="00375109"/>
    <w:rsid w:val="003968D8"/>
    <w:rsid w:val="00403D8D"/>
    <w:rsid w:val="00460BD9"/>
    <w:rsid w:val="004A6A11"/>
    <w:rsid w:val="004B0D5D"/>
    <w:rsid w:val="00562376"/>
    <w:rsid w:val="00572DDE"/>
    <w:rsid w:val="005D3BEF"/>
    <w:rsid w:val="005E4B23"/>
    <w:rsid w:val="00671AFD"/>
    <w:rsid w:val="00671B1D"/>
    <w:rsid w:val="00675CC0"/>
    <w:rsid w:val="006D05FC"/>
    <w:rsid w:val="006D30E7"/>
    <w:rsid w:val="006D73C7"/>
    <w:rsid w:val="006F6E5A"/>
    <w:rsid w:val="00723754"/>
    <w:rsid w:val="00763BDB"/>
    <w:rsid w:val="007F3671"/>
    <w:rsid w:val="0081330F"/>
    <w:rsid w:val="00851068"/>
    <w:rsid w:val="008D3F93"/>
    <w:rsid w:val="009561A3"/>
    <w:rsid w:val="00960597"/>
    <w:rsid w:val="009934E5"/>
    <w:rsid w:val="009A31D8"/>
    <w:rsid w:val="00A121C0"/>
    <w:rsid w:val="00A3694B"/>
    <w:rsid w:val="00A66FCA"/>
    <w:rsid w:val="00AA401D"/>
    <w:rsid w:val="00B01ADF"/>
    <w:rsid w:val="00B93412"/>
    <w:rsid w:val="00BA10FE"/>
    <w:rsid w:val="00BB2D4F"/>
    <w:rsid w:val="00BE09C8"/>
    <w:rsid w:val="00C156FF"/>
    <w:rsid w:val="00C63405"/>
    <w:rsid w:val="00C6792A"/>
    <w:rsid w:val="00C8175F"/>
    <w:rsid w:val="00C97620"/>
    <w:rsid w:val="00CE1745"/>
    <w:rsid w:val="00D07E4F"/>
    <w:rsid w:val="00D573FC"/>
    <w:rsid w:val="00D9479F"/>
    <w:rsid w:val="00DB17C6"/>
    <w:rsid w:val="00DC4A6F"/>
    <w:rsid w:val="00DE6B54"/>
    <w:rsid w:val="00DF0473"/>
    <w:rsid w:val="00E92F21"/>
    <w:rsid w:val="00EB723F"/>
    <w:rsid w:val="00F10100"/>
    <w:rsid w:val="00F500E2"/>
    <w:rsid w:val="00FC0D63"/>
    <w:rsid w:val="00FC2C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3CFE6"/>
  <w15:docId w15:val="{C30CAF22-2747-45F0-960C-876F1694C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330F"/>
    <w:rPr>
      <w:color w:val="0000FF"/>
      <w:u w:val="single"/>
    </w:rPr>
  </w:style>
  <w:style w:type="paragraph" w:styleId="NoSpacing">
    <w:name w:val="No Spacing"/>
    <w:uiPriority w:val="1"/>
    <w:qFormat/>
    <w:rsid w:val="00AA401D"/>
    <w:pPr>
      <w:spacing w:after="0" w:line="240" w:lineRule="auto"/>
    </w:pPr>
  </w:style>
  <w:style w:type="character" w:styleId="CommentReference">
    <w:name w:val="annotation reference"/>
    <w:basedOn w:val="DefaultParagraphFont"/>
    <w:uiPriority w:val="99"/>
    <w:semiHidden/>
    <w:unhideWhenUsed/>
    <w:rsid w:val="00C156FF"/>
    <w:rPr>
      <w:sz w:val="16"/>
      <w:szCs w:val="16"/>
    </w:rPr>
  </w:style>
  <w:style w:type="paragraph" w:styleId="CommentText">
    <w:name w:val="annotation text"/>
    <w:basedOn w:val="Normal"/>
    <w:link w:val="CommentTextChar"/>
    <w:uiPriority w:val="99"/>
    <w:semiHidden/>
    <w:unhideWhenUsed/>
    <w:rsid w:val="00C156FF"/>
    <w:pPr>
      <w:spacing w:line="240" w:lineRule="auto"/>
    </w:pPr>
    <w:rPr>
      <w:sz w:val="20"/>
      <w:szCs w:val="20"/>
    </w:rPr>
  </w:style>
  <w:style w:type="character" w:customStyle="1" w:styleId="CommentTextChar">
    <w:name w:val="Comment Text Char"/>
    <w:basedOn w:val="DefaultParagraphFont"/>
    <w:link w:val="CommentText"/>
    <w:uiPriority w:val="99"/>
    <w:semiHidden/>
    <w:rsid w:val="00C156FF"/>
    <w:rPr>
      <w:sz w:val="20"/>
      <w:szCs w:val="20"/>
    </w:rPr>
  </w:style>
  <w:style w:type="paragraph" w:styleId="CommentSubject">
    <w:name w:val="annotation subject"/>
    <w:basedOn w:val="CommentText"/>
    <w:next w:val="CommentText"/>
    <w:link w:val="CommentSubjectChar"/>
    <w:uiPriority w:val="99"/>
    <w:semiHidden/>
    <w:unhideWhenUsed/>
    <w:rsid w:val="00C156FF"/>
    <w:rPr>
      <w:b/>
      <w:bCs/>
    </w:rPr>
  </w:style>
  <w:style w:type="character" w:customStyle="1" w:styleId="CommentSubjectChar">
    <w:name w:val="Comment Subject Char"/>
    <w:basedOn w:val="CommentTextChar"/>
    <w:link w:val="CommentSubject"/>
    <w:uiPriority w:val="99"/>
    <w:semiHidden/>
    <w:rsid w:val="00C156FF"/>
    <w:rPr>
      <w:b/>
      <w:bCs/>
      <w:sz w:val="20"/>
      <w:szCs w:val="20"/>
    </w:rPr>
  </w:style>
  <w:style w:type="paragraph" w:styleId="BalloonText">
    <w:name w:val="Balloon Text"/>
    <w:basedOn w:val="Normal"/>
    <w:link w:val="BalloonTextChar"/>
    <w:uiPriority w:val="99"/>
    <w:semiHidden/>
    <w:unhideWhenUsed/>
    <w:rsid w:val="00C156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6FF"/>
    <w:rPr>
      <w:rFonts w:ascii="Segoe UI" w:hAnsi="Segoe UI" w:cs="Segoe UI"/>
      <w:sz w:val="18"/>
      <w:szCs w:val="18"/>
    </w:rPr>
  </w:style>
  <w:style w:type="character" w:styleId="Strong">
    <w:name w:val="Strong"/>
    <w:basedOn w:val="DefaultParagraphFont"/>
    <w:uiPriority w:val="22"/>
    <w:qFormat/>
    <w:rsid w:val="000500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389361">
      <w:bodyDiv w:val="1"/>
      <w:marLeft w:val="0"/>
      <w:marRight w:val="0"/>
      <w:marTop w:val="0"/>
      <w:marBottom w:val="0"/>
      <w:divBdr>
        <w:top w:val="none" w:sz="0" w:space="0" w:color="auto"/>
        <w:left w:val="none" w:sz="0" w:space="0" w:color="auto"/>
        <w:bottom w:val="none" w:sz="0" w:space="0" w:color="auto"/>
        <w:right w:val="none" w:sz="0" w:space="0" w:color="auto"/>
      </w:divBdr>
      <w:divsChild>
        <w:div w:id="2073574446">
          <w:marLeft w:val="0"/>
          <w:marRight w:val="0"/>
          <w:marTop w:val="0"/>
          <w:marBottom w:val="0"/>
          <w:divBdr>
            <w:top w:val="none" w:sz="0" w:space="0" w:color="auto"/>
            <w:left w:val="none" w:sz="0" w:space="0" w:color="auto"/>
            <w:bottom w:val="none" w:sz="0" w:space="0" w:color="auto"/>
            <w:right w:val="none" w:sz="0" w:space="0" w:color="auto"/>
          </w:divBdr>
          <w:divsChild>
            <w:div w:id="1734741890">
              <w:marLeft w:val="0"/>
              <w:marRight w:val="0"/>
              <w:marTop w:val="0"/>
              <w:marBottom w:val="0"/>
              <w:divBdr>
                <w:top w:val="none" w:sz="0" w:space="0" w:color="auto"/>
                <w:left w:val="none" w:sz="0" w:space="0" w:color="auto"/>
                <w:bottom w:val="none" w:sz="0" w:space="0" w:color="auto"/>
                <w:right w:val="none" w:sz="0" w:space="0" w:color="auto"/>
              </w:divBdr>
            </w:div>
          </w:divsChild>
        </w:div>
        <w:div w:id="275144481">
          <w:marLeft w:val="0"/>
          <w:marRight w:val="0"/>
          <w:marTop w:val="0"/>
          <w:marBottom w:val="0"/>
          <w:divBdr>
            <w:top w:val="none" w:sz="0" w:space="0" w:color="auto"/>
            <w:left w:val="none" w:sz="0" w:space="0" w:color="auto"/>
            <w:bottom w:val="none" w:sz="0" w:space="0" w:color="auto"/>
            <w:right w:val="none" w:sz="0" w:space="0" w:color="auto"/>
          </w:divBdr>
          <w:divsChild>
            <w:div w:id="1907256952">
              <w:marLeft w:val="0"/>
              <w:marRight w:val="0"/>
              <w:marTop w:val="0"/>
              <w:marBottom w:val="0"/>
              <w:divBdr>
                <w:top w:val="none" w:sz="0" w:space="0" w:color="auto"/>
                <w:left w:val="none" w:sz="0" w:space="0" w:color="auto"/>
                <w:bottom w:val="none" w:sz="0" w:space="0" w:color="auto"/>
                <w:right w:val="none" w:sz="0" w:space="0" w:color="auto"/>
              </w:divBdr>
              <w:divsChild>
                <w:div w:id="1492330242">
                  <w:marLeft w:val="0"/>
                  <w:marRight w:val="0"/>
                  <w:marTop w:val="0"/>
                  <w:marBottom w:val="0"/>
                  <w:divBdr>
                    <w:top w:val="none" w:sz="0" w:space="0" w:color="auto"/>
                    <w:left w:val="none" w:sz="0" w:space="0" w:color="auto"/>
                    <w:bottom w:val="none" w:sz="0" w:space="0" w:color="auto"/>
                    <w:right w:val="none" w:sz="0" w:space="0" w:color="auto"/>
                  </w:divBdr>
                </w:div>
                <w:div w:id="171839805">
                  <w:marLeft w:val="0"/>
                  <w:marRight w:val="0"/>
                  <w:marTop w:val="0"/>
                  <w:marBottom w:val="0"/>
                  <w:divBdr>
                    <w:top w:val="none" w:sz="0" w:space="0" w:color="auto"/>
                    <w:left w:val="none" w:sz="0" w:space="0" w:color="auto"/>
                    <w:bottom w:val="none" w:sz="0" w:space="0" w:color="auto"/>
                    <w:right w:val="none" w:sz="0" w:space="0" w:color="auto"/>
                  </w:divBdr>
                </w:div>
                <w:div w:id="1318535231">
                  <w:marLeft w:val="0"/>
                  <w:marRight w:val="0"/>
                  <w:marTop w:val="0"/>
                  <w:marBottom w:val="0"/>
                  <w:divBdr>
                    <w:top w:val="none" w:sz="0" w:space="0" w:color="auto"/>
                    <w:left w:val="none" w:sz="0" w:space="0" w:color="auto"/>
                    <w:bottom w:val="none" w:sz="0" w:space="0" w:color="auto"/>
                    <w:right w:val="none" w:sz="0" w:space="0" w:color="auto"/>
                  </w:divBdr>
                </w:div>
                <w:div w:id="1435201568">
                  <w:marLeft w:val="0"/>
                  <w:marRight w:val="0"/>
                  <w:marTop w:val="0"/>
                  <w:marBottom w:val="0"/>
                  <w:divBdr>
                    <w:top w:val="none" w:sz="0" w:space="0" w:color="auto"/>
                    <w:left w:val="none" w:sz="0" w:space="0" w:color="auto"/>
                    <w:bottom w:val="none" w:sz="0" w:space="0" w:color="auto"/>
                    <w:right w:val="none" w:sz="0" w:space="0" w:color="auto"/>
                  </w:divBdr>
                </w:div>
                <w:div w:id="521750972">
                  <w:marLeft w:val="0"/>
                  <w:marRight w:val="0"/>
                  <w:marTop w:val="0"/>
                  <w:marBottom w:val="0"/>
                  <w:divBdr>
                    <w:top w:val="none" w:sz="0" w:space="0" w:color="auto"/>
                    <w:left w:val="none" w:sz="0" w:space="0" w:color="auto"/>
                    <w:bottom w:val="none" w:sz="0" w:space="0" w:color="auto"/>
                    <w:right w:val="none" w:sz="0" w:space="0" w:color="auto"/>
                  </w:divBdr>
                </w:div>
                <w:div w:id="1512912046">
                  <w:marLeft w:val="0"/>
                  <w:marRight w:val="0"/>
                  <w:marTop w:val="0"/>
                  <w:marBottom w:val="0"/>
                  <w:divBdr>
                    <w:top w:val="none" w:sz="0" w:space="0" w:color="auto"/>
                    <w:left w:val="none" w:sz="0" w:space="0" w:color="auto"/>
                    <w:bottom w:val="none" w:sz="0" w:space="0" w:color="auto"/>
                    <w:right w:val="none" w:sz="0" w:space="0" w:color="auto"/>
                  </w:divBdr>
                </w:div>
                <w:div w:id="2144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dhdnetwerk.nl/ADHD.aspx?id=47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dhdnetwerk.nl/ADHD.aspx?idp=2&amp;id=578"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EB55D-549A-4C27-9781-99E656C77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589</Words>
  <Characters>3245</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Elvire</cp:lastModifiedBy>
  <cp:revision>2</cp:revision>
  <cp:lastPrinted>2020-09-10T07:07:00Z</cp:lastPrinted>
  <dcterms:created xsi:type="dcterms:W3CDTF">2020-09-18T09:29:00Z</dcterms:created>
  <dcterms:modified xsi:type="dcterms:W3CDTF">2020-09-18T09:29:00Z</dcterms:modified>
</cp:coreProperties>
</file>